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6CD" w:rsidRPr="009900DB" w:rsidRDefault="003A16CD" w:rsidP="003A16CD">
      <w:pPr>
        <w:rPr>
          <w:rFonts w:ascii="Arial" w:hAnsi="Arial" w:cs="Arial"/>
          <w:sz w:val="18"/>
          <w:szCs w:val="18"/>
          <w:lang w:val="en-GB"/>
        </w:rPr>
        <w:sectPr w:rsidR="003A16CD" w:rsidRPr="009900DB" w:rsidSect="004D043D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2" w:right="1418" w:bottom="1418" w:left="1418" w:header="709" w:footer="765" w:gutter="0"/>
          <w:cols w:space="708"/>
          <w:titlePg/>
          <w:docGrid w:linePitch="360"/>
        </w:sectPr>
      </w:pPr>
      <w:r w:rsidRPr="009900DB">
        <w:rPr>
          <w:rFonts w:ascii="Arial" w:hAnsi="Arial" w:cs="Arial"/>
          <w:noProof/>
          <w:sz w:val="18"/>
          <w:szCs w:val="18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9060" wp14:editId="16637F01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0F8" w:rsidRPr="00B362C8" w:rsidRDefault="00FE00F8" w:rsidP="003A16CD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 w:rsidRPr="00B362C8"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44906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:rsidR="00FE00F8" w:rsidRPr="00B362C8" w:rsidRDefault="00FE00F8" w:rsidP="003A16CD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 w:rsidRPr="00B362C8"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9900DB">
        <w:rPr>
          <w:rFonts w:ascii="Arial" w:hAnsi="Arial" w:cs="Arial"/>
          <w:noProof/>
          <w:sz w:val="18"/>
          <w:szCs w:val="18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0C11D3" wp14:editId="24147191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0F8" w:rsidRPr="00B362C8" w:rsidRDefault="00FE00F8" w:rsidP="003A16CD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C11D3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:rsidR="00FE00F8" w:rsidRPr="00B362C8" w:rsidRDefault="00FE00F8" w:rsidP="003A16CD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00DB">
        <w:rPr>
          <w:rFonts w:ascii="Arial" w:hAnsi="Arial" w:cs="Arial"/>
          <w:noProof/>
          <w:sz w:val="18"/>
          <w:szCs w:val="18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F559E12" wp14:editId="529DF393">
                <wp:simplePos x="0" y="0"/>
                <wp:positionH relativeFrom="column">
                  <wp:posOffset>-247015</wp:posOffset>
                </wp:positionH>
                <wp:positionV relativeFrom="paragraph">
                  <wp:posOffset>-1856105</wp:posOffset>
                </wp:positionV>
                <wp:extent cx="2609850" cy="1544320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54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00F8" w:rsidRPr="00B362C8" w:rsidRDefault="00FE00F8" w:rsidP="003A16CD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 w:rsidRPr="00B362C8">
                              <w:rPr>
                                <w:rFonts w:ascii="Arial" w:hAnsi="Arial"/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59E12" id="Text Box 307" o:spid="_x0000_s1028" type="#_x0000_t202" style="position:absolute;margin-left:-19.45pt;margin-top:-146.15pt;width:205.5pt;height:121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" stroked="f">
                <v:textbox>
                  <w:txbxContent>
                    <w:p w:rsidR="00FE00F8" w:rsidRPr="00B362C8" w:rsidRDefault="00FE00F8" w:rsidP="003A16CD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 w:rsidRPr="00B362C8">
                        <w:rPr>
                          <w:rFonts w:ascii="Arial" w:hAnsi="Arial"/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</w:p>
    <w:p w:rsidR="003A16CD" w:rsidRPr="009900DB" w:rsidRDefault="003A16CD" w:rsidP="003A16CD">
      <w:pPr>
        <w:pStyle w:val="PlainText"/>
        <w:jc w:val="both"/>
        <w:rPr>
          <w:rFonts w:ascii="Arial" w:hAnsi="Arial" w:cs="Arial"/>
          <w:b/>
          <w:sz w:val="18"/>
          <w:szCs w:val="18"/>
          <w:lang w:val="en-GB"/>
        </w:rPr>
      </w:pPr>
    </w:p>
    <w:p w:rsidR="003A16CD" w:rsidRPr="009900DB" w:rsidRDefault="003A16CD" w:rsidP="003A16CD">
      <w:pPr>
        <w:pStyle w:val="BodyText"/>
        <w:jc w:val="center"/>
        <w:rPr>
          <w:rFonts w:ascii="Arial" w:hAnsi="Arial" w:cs="Arial"/>
          <w:b/>
          <w:sz w:val="18"/>
          <w:szCs w:val="18"/>
          <w:lang w:val="en-GB"/>
        </w:rPr>
      </w:pPr>
    </w:p>
    <w:p w:rsidR="00B00512" w:rsidRDefault="00B00512" w:rsidP="003A16CD">
      <w:pPr>
        <w:pStyle w:val="BodyText"/>
        <w:jc w:val="center"/>
        <w:rPr>
          <w:rFonts w:ascii="Arial" w:hAnsi="Arial" w:cs="Arial"/>
          <w:b/>
          <w:lang w:val="en-US"/>
        </w:rPr>
      </w:pPr>
    </w:p>
    <w:p w:rsidR="003A16CD" w:rsidRPr="001B2DCA" w:rsidRDefault="003A16CD" w:rsidP="003A16CD">
      <w:pPr>
        <w:pStyle w:val="BodyText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1B2DCA">
        <w:rPr>
          <w:rFonts w:ascii="Arial" w:hAnsi="Arial" w:cs="Arial"/>
          <w:b/>
          <w:noProof/>
          <w:sz w:val="22"/>
          <w:szCs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B245C5" wp14:editId="2E2B4459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00F8" w:rsidRPr="00B362C8" w:rsidRDefault="00FE00F8" w:rsidP="003A16CD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 w:rsidRPr="00B362C8">
                              <w:rPr>
                                <w:rFonts w:ascii="Arial" w:hAnsi="Arial"/>
                                <w:b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245C5" id="Text Box 20" o:spid="_x0000_s1029" type="#_x0000_t202" style="position:absolute;left:0;text-align:left;margin-left:523.25pt;margin-top:123.9pt;width:17.6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04JA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" stroked="f">
                <v:textbox inset="0">
                  <w:txbxContent>
                    <w:p w:rsidR="00FE00F8" w:rsidRPr="00B362C8" w:rsidRDefault="00FE00F8" w:rsidP="003A16CD">
                      <w:pPr>
                        <w:rPr>
                          <w:rFonts w:ascii="Arial" w:hAnsi="Arial"/>
                          <w:b/>
                        </w:rPr>
                      </w:pPr>
                      <w:r w:rsidRPr="00B362C8">
                        <w:rPr>
                          <w:rFonts w:ascii="Arial" w:hAnsi="Arial"/>
                          <w:b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0512">
        <w:rPr>
          <w:rFonts w:ascii="Arial" w:hAnsi="Arial" w:cs="Arial"/>
          <w:b/>
          <w:lang w:val="en-US"/>
        </w:rPr>
        <w:t>CALL FOR SUBMISSION OF APPLICATIONS FOR QUALIFICATION PROCEDURE</w:t>
      </w:r>
    </w:p>
    <w:p w:rsidR="003A16CD" w:rsidRPr="009900DB" w:rsidRDefault="003A16CD" w:rsidP="003A16CD">
      <w:pPr>
        <w:pStyle w:val="BodyText"/>
        <w:rPr>
          <w:rFonts w:ascii="Arial" w:hAnsi="Arial" w:cs="Arial"/>
          <w:sz w:val="18"/>
          <w:szCs w:val="18"/>
          <w:lang w:val="en-GB"/>
        </w:rPr>
      </w:pPr>
    </w:p>
    <w:p w:rsidR="003A16CD" w:rsidRDefault="003A16CD" w:rsidP="003A16CD">
      <w:pPr>
        <w:pStyle w:val="BodyText"/>
        <w:rPr>
          <w:rFonts w:ascii="Arial" w:hAnsi="Arial" w:cs="Arial"/>
          <w:sz w:val="18"/>
          <w:szCs w:val="18"/>
          <w:lang w:val="en-GB"/>
        </w:rPr>
      </w:pPr>
    </w:p>
    <w:p w:rsidR="00B67B4C" w:rsidRDefault="00B67B4C" w:rsidP="003A16CD">
      <w:pPr>
        <w:pStyle w:val="BodyText"/>
        <w:rPr>
          <w:rFonts w:ascii="Arial" w:hAnsi="Arial" w:cs="Arial"/>
          <w:sz w:val="18"/>
          <w:szCs w:val="18"/>
          <w:lang w:val="en-GB"/>
        </w:rPr>
      </w:pPr>
      <w:bookmarkStart w:id="0" w:name="_GoBack"/>
      <w:bookmarkEnd w:id="0"/>
    </w:p>
    <w:p w:rsidR="00B67B4C" w:rsidRDefault="00B67B4C" w:rsidP="003A16C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3A16CD" w:rsidRPr="001B2DCA" w:rsidRDefault="003A16CD" w:rsidP="003A16CD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1B2DCA">
        <w:rPr>
          <w:rFonts w:ascii="Arial" w:hAnsi="Arial" w:cs="Arial"/>
          <w:sz w:val="20"/>
          <w:szCs w:val="20"/>
          <w:lang w:val="en-GB"/>
        </w:rPr>
        <w:t xml:space="preserve">Dear Sir/Madam, </w:t>
      </w:r>
    </w:p>
    <w:p w:rsidR="003A16CD" w:rsidRPr="001B2DCA" w:rsidRDefault="003A16CD" w:rsidP="003A16C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3A16CD" w:rsidRDefault="003A16CD" w:rsidP="003A16CD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1B2DCA">
        <w:rPr>
          <w:rFonts w:ascii="Arial" w:hAnsi="Arial" w:cs="Arial"/>
          <w:sz w:val="20"/>
          <w:szCs w:val="20"/>
          <w:lang w:val="en-GB"/>
        </w:rPr>
        <w:t>We hereby invite you to take part in the bidder qualification procedure for the p</w:t>
      </w:r>
      <w:r w:rsidR="00B222B7">
        <w:rPr>
          <w:rFonts w:ascii="Arial" w:hAnsi="Arial" w:cs="Arial"/>
          <w:sz w:val="20"/>
          <w:szCs w:val="20"/>
          <w:lang w:val="en-GB"/>
        </w:rPr>
        <w:t xml:space="preserve">urposes of NIS </w:t>
      </w:r>
      <w:proofErr w:type="spellStart"/>
      <w:r w:rsidR="00B222B7">
        <w:rPr>
          <w:rFonts w:ascii="Arial" w:hAnsi="Arial" w:cs="Arial"/>
          <w:sz w:val="20"/>
          <w:szCs w:val="20"/>
          <w:lang w:val="en-GB"/>
        </w:rPr>
        <w:t>j.s.c</w:t>
      </w:r>
      <w:proofErr w:type="spellEnd"/>
      <w:r w:rsidR="00B222B7">
        <w:rPr>
          <w:rFonts w:ascii="Arial" w:hAnsi="Arial" w:cs="Arial"/>
          <w:sz w:val="20"/>
          <w:szCs w:val="20"/>
          <w:lang w:val="en-GB"/>
        </w:rPr>
        <w:t>. Novi Sad</w:t>
      </w:r>
      <w:r w:rsidRPr="001B2DCA">
        <w:rPr>
          <w:rFonts w:ascii="Arial" w:hAnsi="Arial" w:cs="Arial"/>
          <w:sz w:val="20"/>
          <w:szCs w:val="20"/>
          <w:lang w:val="en-GB"/>
        </w:rPr>
        <w:t xml:space="preserve"> for </w:t>
      </w:r>
      <w:r w:rsidR="005C6343" w:rsidRPr="005C6343">
        <w:rPr>
          <w:rFonts w:ascii="Arial" w:hAnsi="Arial" w:cs="Arial"/>
          <w:sz w:val="20"/>
          <w:szCs w:val="20"/>
          <w:lang w:val="en-GB"/>
        </w:rPr>
        <w:t xml:space="preserve">procurement </w:t>
      </w:r>
      <w:proofErr w:type="gramStart"/>
      <w:r w:rsidR="005C6343" w:rsidRPr="005C6343">
        <w:rPr>
          <w:rFonts w:ascii="Arial" w:hAnsi="Arial" w:cs="Arial"/>
          <w:sz w:val="20"/>
          <w:szCs w:val="20"/>
          <w:lang w:val="en-GB"/>
        </w:rPr>
        <w:t>of</w:t>
      </w:r>
      <w:proofErr w:type="gramEnd"/>
      <w:r w:rsidRPr="001B2DCA">
        <w:rPr>
          <w:rFonts w:ascii="Arial" w:hAnsi="Arial" w:cs="Arial"/>
          <w:sz w:val="20"/>
          <w:szCs w:val="20"/>
          <w:lang w:val="en-GB"/>
        </w:rPr>
        <w:t xml:space="preserve">: </w:t>
      </w:r>
    </w:p>
    <w:p w:rsidR="00D978FA" w:rsidRPr="001B2DCA" w:rsidRDefault="00D978FA" w:rsidP="003A16C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3A16CD" w:rsidRPr="00D978FA" w:rsidRDefault="003A16CD" w:rsidP="00D978FA">
      <w:pPr>
        <w:pStyle w:val="BodyText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 w:rsidRPr="00D978FA">
        <w:rPr>
          <w:rFonts w:ascii="Arial" w:hAnsi="Arial" w:cs="Arial"/>
          <w:b/>
          <w:bCs/>
          <w:sz w:val="20"/>
          <w:szCs w:val="20"/>
          <w:lang w:val="en-GB"/>
        </w:rPr>
        <w:t>"</w:t>
      </w:r>
      <w:r w:rsidR="00D978FA" w:rsidRPr="00D978FA">
        <w:rPr>
          <w:rFonts w:ascii="Arial" w:hAnsi="Arial" w:cs="Arial"/>
          <w:b/>
          <w:bCs/>
          <w:sz w:val="20"/>
          <w:szCs w:val="20"/>
          <w:lang w:val="en-GB"/>
        </w:rPr>
        <w:t>Beam Pump Variable Speeds Drive and Controller</w:t>
      </w:r>
      <w:r w:rsidRPr="00D978FA">
        <w:rPr>
          <w:rFonts w:ascii="Arial" w:hAnsi="Arial" w:cs="Arial"/>
          <w:b/>
          <w:bCs/>
          <w:sz w:val="20"/>
          <w:szCs w:val="20"/>
          <w:lang w:val="en-GB"/>
        </w:rPr>
        <w:t>"</w:t>
      </w:r>
    </w:p>
    <w:p w:rsidR="005C6343" w:rsidRPr="00B222B7" w:rsidRDefault="005C6343" w:rsidP="00B67B4C">
      <w:pPr>
        <w:pStyle w:val="BodyText"/>
        <w:spacing w:before="120" w:after="120"/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:rsidR="007D76C5" w:rsidRDefault="001B2DCA" w:rsidP="003C6E2F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 xml:space="preserve">Description: </w:t>
      </w:r>
      <w:r w:rsidR="00100C79" w:rsidRPr="00100C79">
        <w:rPr>
          <w:rFonts w:ascii="Arial" w:hAnsi="Arial" w:cs="Arial"/>
          <w:bCs/>
          <w:sz w:val="20"/>
          <w:szCs w:val="20"/>
          <w:lang w:val="en-GB"/>
        </w:rPr>
        <w:t xml:space="preserve">The qualification </w:t>
      </w:r>
      <w:r w:rsidR="00100C79" w:rsidRPr="00D978FA">
        <w:rPr>
          <w:rFonts w:ascii="Arial" w:hAnsi="Arial" w:cs="Arial"/>
          <w:bCs/>
          <w:sz w:val="20"/>
          <w:szCs w:val="20"/>
          <w:lang w:val="en-GB"/>
        </w:rPr>
        <w:t xml:space="preserve">procedure </w:t>
      </w:r>
      <w:proofErr w:type="gramStart"/>
      <w:r w:rsidR="00100C79" w:rsidRPr="00D978FA">
        <w:rPr>
          <w:rFonts w:ascii="Arial" w:hAnsi="Arial" w:cs="Arial"/>
          <w:bCs/>
          <w:sz w:val="20"/>
          <w:szCs w:val="20"/>
          <w:lang w:val="en-GB"/>
        </w:rPr>
        <w:t>is opened</w:t>
      </w:r>
      <w:proofErr w:type="gramEnd"/>
      <w:r w:rsidR="00100C79" w:rsidRPr="00D978FA">
        <w:rPr>
          <w:rFonts w:ascii="Arial" w:hAnsi="Arial" w:cs="Arial"/>
          <w:bCs/>
          <w:sz w:val="20"/>
          <w:szCs w:val="20"/>
          <w:lang w:val="en-GB"/>
        </w:rPr>
        <w:t xml:space="preserve"> in connection with the procurement</w:t>
      </w:r>
      <w:r w:rsidR="005C6343" w:rsidRPr="00D978FA">
        <w:rPr>
          <w:rFonts w:ascii="Arial" w:hAnsi="Arial" w:cs="Arial"/>
          <w:bCs/>
          <w:sz w:val="20"/>
          <w:szCs w:val="20"/>
          <w:lang w:val="en-GB"/>
        </w:rPr>
        <w:t xml:space="preserve"> of</w:t>
      </w:r>
      <w:r w:rsidR="00100C79" w:rsidRPr="00D978F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3C6E2F" w:rsidRPr="00D978FA">
        <w:rPr>
          <w:rFonts w:ascii="Arial" w:hAnsi="Arial" w:cs="Arial"/>
          <w:bCs/>
          <w:sz w:val="20"/>
          <w:szCs w:val="20"/>
          <w:lang w:val="en-GB"/>
        </w:rPr>
        <w:t>"</w:t>
      </w:r>
      <w:r w:rsidR="00D978FA" w:rsidRPr="00D978FA">
        <w:rPr>
          <w:rFonts w:ascii="Arial" w:hAnsi="Arial" w:cs="Arial"/>
          <w:bCs/>
          <w:sz w:val="20"/>
          <w:szCs w:val="20"/>
          <w:lang w:val="en-GB"/>
        </w:rPr>
        <w:t>Beam Pump Variable Speeds Drive and Controller</w:t>
      </w:r>
      <w:r w:rsidR="003C6E2F" w:rsidRPr="00D978FA">
        <w:rPr>
          <w:rFonts w:ascii="Arial" w:hAnsi="Arial" w:cs="Arial"/>
          <w:bCs/>
          <w:sz w:val="20"/>
          <w:szCs w:val="20"/>
          <w:lang w:val="en-GB"/>
        </w:rPr>
        <w:t>”</w:t>
      </w:r>
      <w:r w:rsidR="007D76C5" w:rsidRPr="00D978FA">
        <w:rPr>
          <w:rFonts w:ascii="Arial" w:hAnsi="Arial" w:cs="Arial"/>
          <w:bCs/>
          <w:sz w:val="20"/>
          <w:szCs w:val="20"/>
          <w:lang w:val="en-GB"/>
        </w:rPr>
        <w:t>.</w:t>
      </w:r>
    </w:p>
    <w:p w:rsidR="00A96E29" w:rsidRDefault="00A96E29" w:rsidP="003C6E2F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p w:rsidR="003A16CD" w:rsidRDefault="003A16CD" w:rsidP="004D043D">
      <w:pPr>
        <w:pStyle w:val="BodyText"/>
        <w:spacing w:before="120" w:after="120"/>
        <w:rPr>
          <w:rFonts w:ascii="Arial" w:hAnsi="Arial" w:cs="Arial"/>
          <w:bCs/>
          <w:sz w:val="20"/>
          <w:szCs w:val="20"/>
          <w:lang w:val="en-GB"/>
        </w:rPr>
      </w:pPr>
      <w:r w:rsidRPr="001B2DCA">
        <w:rPr>
          <w:rFonts w:ascii="Arial" w:hAnsi="Arial" w:cs="Arial"/>
          <w:b/>
          <w:bCs/>
          <w:sz w:val="20"/>
          <w:szCs w:val="20"/>
          <w:lang w:val="en-GB"/>
        </w:rPr>
        <w:t>Preparation of applications:</w:t>
      </w:r>
      <w:r w:rsidRPr="001B2DCA">
        <w:rPr>
          <w:rFonts w:ascii="Arial" w:hAnsi="Arial" w:cs="Arial"/>
          <w:bCs/>
          <w:sz w:val="20"/>
          <w:szCs w:val="20"/>
          <w:lang w:val="en-GB"/>
        </w:rPr>
        <w:t xml:space="preserve"> The bidder shall deliver the </w:t>
      </w:r>
      <w:r w:rsidRPr="00212823">
        <w:rPr>
          <w:rFonts w:ascii="Arial" w:hAnsi="Arial" w:cs="Arial"/>
          <w:bCs/>
          <w:sz w:val="20"/>
          <w:szCs w:val="20"/>
          <w:lang w:val="en-GB"/>
        </w:rPr>
        <w:t xml:space="preserve">application </w:t>
      </w:r>
      <w:r w:rsidR="00B27B86" w:rsidRPr="00212823">
        <w:rPr>
          <w:rFonts w:ascii="Arial" w:hAnsi="Arial" w:cs="Arial"/>
          <w:sz w:val="20"/>
          <w:szCs w:val="20"/>
          <w:lang w:val="en-GB"/>
        </w:rPr>
        <w:t>by email</w:t>
      </w:r>
      <w:r w:rsidRPr="00212823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4F1263" w:rsidRPr="00212823">
        <w:rPr>
          <w:rFonts w:ascii="Arial" w:hAnsi="Arial" w:cs="Arial"/>
          <w:bCs/>
          <w:sz w:val="20"/>
          <w:szCs w:val="20"/>
          <w:lang w:val="en-GB"/>
        </w:rPr>
        <w:t>in</w:t>
      </w:r>
      <w:r w:rsidRPr="00212823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4F1263" w:rsidRPr="00212823">
        <w:rPr>
          <w:rFonts w:ascii="Arial" w:hAnsi="Arial" w:cs="Arial"/>
          <w:bCs/>
          <w:sz w:val="20"/>
          <w:szCs w:val="20"/>
          <w:lang w:val="en-GB"/>
        </w:rPr>
        <w:t xml:space="preserve">the </w:t>
      </w:r>
      <w:r w:rsidRPr="001B2DCA">
        <w:rPr>
          <w:rFonts w:ascii="Arial" w:hAnsi="Arial" w:cs="Arial"/>
          <w:bCs/>
          <w:sz w:val="20"/>
          <w:szCs w:val="20"/>
          <w:lang w:val="en-GB"/>
        </w:rPr>
        <w:t>prescribed form, by filling out the data required under the qualification procedure.</w:t>
      </w:r>
    </w:p>
    <w:p w:rsidR="00A96E29" w:rsidRDefault="00A96E29" w:rsidP="004D043D">
      <w:pPr>
        <w:pStyle w:val="BodyText"/>
        <w:spacing w:before="120" w:after="120"/>
        <w:rPr>
          <w:rFonts w:ascii="Arial" w:hAnsi="Arial" w:cs="Arial"/>
          <w:bCs/>
          <w:sz w:val="20"/>
          <w:szCs w:val="20"/>
          <w:lang w:val="en-GB"/>
        </w:rPr>
      </w:pPr>
    </w:p>
    <w:p w:rsidR="00A96E29" w:rsidRPr="00A96E29" w:rsidRDefault="00A96E29" w:rsidP="00A96E29">
      <w:pPr>
        <w:pStyle w:val="P68B1DB1-Normal4"/>
        <w:spacing w:before="0" w:after="0"/>
        <w:rPr>
          <w:i/>
          <w:sz w:val="20"/>
        </w:rPr>
      </w:pPr>
      <w:r w:rsidRPr="00A96E29">
        <w:rPr>
          <w:i/>
          <w:sz w:val="20"/>
        </w:rPr>
        <w:t xml:space="preserve">The bidder may submit only one application, either independently or as part of a consortium. </w:t>
      </w:r>
    </w:p>
    <w:p w:rsidR="00A96E29" w:rsidRPr="00A96E29" w:rsidRDefault="00A96E29" w:rsidP="00A96E29">
      <w:pPr>
        <w:pStyle w:val="P68B1DB1-Normal4"/>
        <w:autoSpaceDE w:val="0"/>
        <w:autoSpaceDN w:val="0"/>
        <w:spacing w:before="40" w:after="40"/>
        <w:rPr>
          <w:i/>
          <w:sz w:val="20"/>
        </w:rPr>
      </w:pPr>
      <w:r w:rsidRPr="00A96E29">
        <w:rPr>
          <w:i/>
          <w:sz w:val="20"/>
        </w:rPr>
        <w:t xml:space="preserve">The Bidder who submitted the bid independently may not simultaneously participate in a joint bid or as a subcontractor and the same entity may not participate in several joint bids. A subcontractor may apply for the same job within multiple bids. </w:t>
      </w:r>
    </w:p>
    <w:p w:rsidR="00A96E29" w:rsidRPr="00A96E29" w:rsidRDefault="00A96E29" w:rsidP="00A96E29">
      <w:pPr>
        <w:pStyle w:val="P68B1DB1-Normal4"/>
        <w:spacing w:before="0" w:after="0"/>
        <w:rPr>
          <w:i/>
          <w:sz w:val="20"/>
        </w:rPr>
      </w:pPr>
      <w:r w:rsidRPr="00A96E29">
        <w:rPr>
          <w:i/>
          <w:sz w:val="20"/>
        </w:rPr>
        <w:t xml:space="preserve">If subcontracting </w:t>
      </w:r>
      <w:proofErr w:type="gramStart"/>
      <w:r w:rsidRPr="00A96E29">
        <w:rPr>
          <w:i/>
          <w:sz w:val="20"/>
        </w:rPr>
        <w:t>is envisaged</w:t>
      </w:r>
      <w:proofErr w:type="gramEnd"/>
      <w:r w:rsidRPr="00A96E29">
        <w:rPr>
          <w:i/>
          <w:sz w:val="20"/>
        </w:rPr>
        <w:t xml:space="preserve"> by the bid, the bidder shall ensure that subcontractors meet the requirements specified in the </w:t>
      </w:r>
      <w:r>
        <w:rPr>
          <w:i/>
          <w:sz w:val="20"/>
        </w:rPr>
        <w:t>Technical a</w:t>
      </w:r>
      <w:r w:rsidRPr="00A96E29">
        <w:rPr>
          <w:i/>
          <w:sz w:val="20"/>
        </w:rPr>
        <w:t xml:space="preserve">ssignment, </w:t>
      </w:r>
      <w:r>
        <w:rPr>
          <w:i/>
          <w:sz w:val="20"/>
        </w:rPr>
        <w:t>Q</w:t>
      </w:r>
      <w:r w:rsidRPr="00A96E29">
        <w:rPr>
          <w:i/>
          <w:sz w:val="20"/>
        </w:rPr>
        <w:t>ualification cri</w:t>
      </w:r>
      <w:r>
        <w:rPr>
          <w:i/>
          <w:sz w:val="20"/>
        </w:rPr>
        <w:t>teria and I</w:t>
      </w:r>
      <w:r w:rsidRPr="00A96E29">
        <w:rPr>
          <w:i/>
          <w:sz w:val="20"/>
        </w:rPr>
        <w:t>nvitation to bid. A signed Business and Technical Cooperation Agreement concluded with the subcontractor must be submitted or a signed Consortium Agreement, if the bidder is a consortium.</w:t>
      </w:r>
    </w:p>
    <w:p w:rsidR="00A96E29" w:rsidRPr="001B2DCA" w:rsidRDefault="00A96E29" w:rsidP="004D043D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</w:p>
    <w:p w:rsidR="007D76C5" w:rsidRDefault="007D76C5" w:rsidP="007D76C5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r w:rsidRPr="00BF7390">
        <w:rPr>
          <w:rFonts w:ascii="Arial" w:hAnsi="Arial" w:cs="Arial"/>
          <w:sz w:val="20"/>
          <w:szCs w:val="20"/>
          <w:lang w:val="en-GB"/>
        </w:rPr>
        <w:t>The bid shall include the complete docume</w:t>
      </w:r>
      <w:r w:rsidR="00B00512">
        <w:rPr>
          <w:rFonts w:ascii="Arial" w:hAnsi="Arial" w:cs="Arial"/>
          <w:sz w:val="20"/>
          <w:szCs w:val="20"/>
          <w:lang w:val="en-GB"/>
        </w:rPr>
        <w:t xml:space="preserve">ntation required as per the </w:t>
      </w:r>
      <w:r w:rsidRPr="00BF7390">
        <w:rPr>
          <w:rFonts w:ascii="Arial" w:hAnsi="Arial" w:cs="Arial"/>
          <w:sz w:val="20"/>
          <w:szCs w:val="20"/>
          <w:lang w:val="en-GB"/>
        </w:rPr>
        <w:t xml:space="preserve">qualification documents, including the documents to verify each specified qualification criterion requested </w:t>
      </w:r>
      <w:r>
        <w:rPr>
          <w:rFonts w:ascii="Arial" w:hAnsi="Arial" w:cs="Arial"/>
          <w:sz w:val="20"/>
          <w:szCs w:val="20"/>
          <w:lang w:val="en-GB"/>
        </w:rPr>
        <w:t>in the “Qualification criteria”.</w:t>
      </w:r>
    </w:p>
    <w:p w:rsidR="00330AB1" w:rsidRDefault="00330AB1" w:rsidP="007D76C5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</w:p>
    <w:p w:rsidR="007D76C5" w:rsidRDefault="007D76C5" w:rsidP="007D76C5">
      <w:pPr>
        <w:pStyle w:val="BodyText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Bidder shall submit the technical offer and technical documentation (strictly without prices) for </w:t>
      </w:r>
      <w:r w:rsidR="00D978FA">
        <w:rPr>
          <w:rFonts w:ascii="Arial" w:hAnsi="Arial" w:cs="Arial"/>
          <w:sz w:val="20"/>
          <w:szCs w:val="20"/>
          <w:lang w:val="en-GB"/>
        </w:rPr>
        <w:t>full scope of work</w:t>
      </w:r>
      <w:r w:rsidR="00A96E29">
        <w:rPr>
          <w:rFonts w:ascii="Arial" w:hAnsi="Arial" w:cs="Arial"/>
          <w:sz w:val="20"/>
          <w:szCs w:val="20"/>
          <w:lang w:val="en-GB"/>
        </w:rPr>
        <w:t xml:space="preserve"> from T</w:t>
      </w:r>
      <w:r>
        <w:rPr>
          <w:rFonts w:ascii="Arial" w:hAnsi="Arial" w:cs="Arial"/>
          <w:sz w:val="20"/>
          <w:szCs w:val="20"/>
          <w:lang w:val="en-GB"/>
        </w:rPr>
        <w:t xml:space="preserve">echnical assignment. The </w:t>
      </w:r>
      <w:r w:rsidRPr="007D76C5">
        <w:rPr>
          <w:rFonts w:ascii="Arial" w:hAnsi="Arial" w:cs="Arial"/>
          <w:sz w:val="20"/>
          <w:szCs w:val="20"/>
          <w:lang w:val="en-GB"/>
        </w:rPr>
        <w:t xml:space="preserve">NIS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j.s.c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shall review technical documentation per each submitted position and shall make a technical mark for each submitted </w:t>
      </w:r>
      <w:r w:rsidR="00D978FA">
        <w:rPr>
          <w:rFonts w:ascii="Arial" w:hAnsi="Arial" w:cs="Arial"/>
          <w:sz w:val="20"/>
          <w:szCs w:val="20"/>
          <w:lang w:val="en-GB"/>
        </w:rPr>
        <w:t>technical offer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:rsidR="00CB57DC" w:rsidRDefault="00CB57DC" w:rsidP="007D76C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FE28C7" w:rsidRPr="00B00512" w:rsidRDefault="00FE28C7" w:rsidP="007D76C5">
      <w:pPr>
        <w:pStyle w:val="BodyText"/>
        <w:rPr>
          <w:rFonts w:ascii="Arial" w:hAnsi="Arial" w:cs="Arial"/>
          <w:b/>
          <w:i/>
          <w:sz w:val="20"/>
          <w:szCs w:val="20"/>
          <w:u w:val="single"/>
          <w:lang w:val="en-GB"/>
        </w:rPr>
      </w:pPr>
      <w:r w:rsidRPr="00B00512">
        <w:rPr>
          <w:rFonts w:ascii="Arial" w:hAnsi="Arial" w:cs="Arial"/>
          <w:b/>
          <w:i/>
          <w:sz w:val="20"/>
          <w:szCs w:val="20"/>
          <w:u w:val="single"/>
          <w:lang w:val="en-GB"/>
        </w:rPr>
        <w:t xml:space="preserve">Integral part of the subject qualification is the testing of proposed equipment, free of charge, as per terms and conditions from Technical </w:t>
      </w:r>
      <w:r w:rsidR="00A96E29" w:rsidRPr="00B00512">
        <w:rPr>
          <w:rFonts w:ascii="Arial" w:hAnsi="Arial" w:cs="Arial"/>
          <w:b/>
          <w:i/>
          <w:sz w:val="20"/>
          <w:szCs w:val="20"/>
          <w:u w:val="single"/>
          <w:lang w:val="en-GB"/>
        </w:rPr>
        <w:t>a</w:t>
      </w:r>
      <w:r w:rsidRPr="00B00512">
        <w:rPr>
          <w:rFonts w:ascii="Arial" w:hAnsi="Arial" w:cs="Arial"/>
          <w:b/>
          <w:i/>
          <w:sz w:val="20"/>
          <w:szCs w:val="20"/>
          <w:u w:val="single"/>
          <w:lang w:val="en-GB"/>
        </w:rPr>
        <w:t xml:space="preserve">ssignment. </w:t>
      </w:r>
    </w:p>
    <w:p w:rsidR="007D76C5" w:rsidRDefault="007D76C5" w:rsidP="007D76C5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 xml:space="preserve">After the qualification procedure is finalized, and at the request of </w:t>
      </w:r>
      <w:r w:rsidRPr="00FC6142">
        <w:rPr>
          <w:rFonts w:ascii="Arial" w:hAnsi="Arial" w:cs="Arial"/>
          <w:sz w:val="20"/>
          <w:szCs w:val="20"/>
          <w:lang w:val="en-GB"/>
        </w:rPr>
        <w:t xml:space="preserve">NIS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j.s.c</w:t>
      </w:r>
      <w:proofErr w:type="spellEnd"/>
      <w:r w:rsidRPr="00FC6142">
        <w:rPr>
          <w:rFonts w:ascii="Arial" w:hAnsi="Arial" w:cs="Arial"/>
          <w:sz w:val="20"/>
          <w:szCs w:val="20"/>
          <w:lang w:val="en-GB"/>
        </w:rPr>
        <w:t>,</w:t>
      </w:r>
      <w:r>
        <w:rPr>
          <w:rFonts w:ascii="Arial" w:hAnsi="Arial" w:cs="Arial"/>
          <w:sz w:val="20"/>
          <w:szCs w:val="20"/>
          <w:lang w:val="en-GB"/>
        </w:rPr>
        <w:t xml:space="preserve">, bidding and selection of Bidder for Procurement of </w:t>
      </w:r>
      <w:r w:rsidR="00D978FA" w:rsidRPr="00D978FA">
        <w:rPr>
          <w:rFonts w:ascii="Arial" w:hAnsi="Arial" w:cs="Arial"/>
          <w:sz w:val="20"/>
          <w:szCs w:val="20"/>
          <w:lang w:val="en-GB"/>
        </w:rPr>
        <w:t>Beam Pump Variable Speeds Drive and Controller</w:t>
      </w:r>
      <w:r w:rsidR="00D978FA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shall commence in such way that </w:t>
      </w:r>
      <w:r w:rsidRPr="00C004C1">
        <w:rPr>
          <w:rFonts w:ascii="Arial" w:hAnsi="Arial" w:cs="Arial"/>
          <w:sz w:val="20"/>
          <w:szCs w:val="20"/>
          <w:lang w:val="en-GB"/>
        </w:rPr>
        <w:t xml:space="preserve">NIS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j.s.c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shall submit Invitation for submission of commercial bids for Procurement of </w:t>
      </w:r>
      <w:r w:rsidR="00D978FA" w:rsidRPr="00D978FA">
        <w:rPr>
          <w:rFonts w:ascii="Arial" w:hAnsi="Arial" w:cs="Arial"/>
          <w:sz w:val="20"/>
          <w:szCs w:val="20"/>
          <w:lang w:val="en-GB"/>
        </w:rPr>
        <w:t>Beam Pump Variable Speeds Drive and Controller</w:t>
      </w:r>
      <w:r w:rsidR="00D978FA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only to those Bidders which have successfully passed the qualification phase and which have received the positive technical mark.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At this stage, the qualified Bidders shall submit only commercial offer with prices.</w:t>
      </w:r>
    </w:p>
    <w:p w:rsidR="007D76C5" w:rsidRDefault="007D76C5" w:rsidP="007D76C5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</w:p>
    <w:p w:rsidR="007D76C5" w:rsidRDefault="007D76C5" w:rsidP="007D76C5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proofErr w:type="spellStart"/>
      <w:r w:rsidRPr="00212823">
        <w:rPr>
          <w:rFonts w:ascii="Arial" w:hAnsi="Arial" w:cs="Arial"/>
          <w:b/>
          <w:sz w:val="20"/>
          <w:szCs w:val="20"/>
          <w:lang w:val="sr-Latn-RS"/>
        </w:rPr>
        <w:t>Documents</w:t>
      </w:r>
      <w:proofErr w:type="spellEnd"/>
      <w:r w:rsidRPr="00212823">
        <w:rPr>
          <w:rFonts w:ascii="Arial" w:hAnsi="Arial" w:cs="Arial"/>
          <w:b/>
          <w:sz w:val="20"/>
          <w:szCs w:val="20"/>
          <w:lang w:val="en-GB"/>
        </w:rPr>
        <w:t>:</w:t>
      </w:r>
      <w:r w:rsidRPr="00212823">
        <w:rPr>
          <w:rFonts w:ascii="Arial" w:hAnsi="Arial" w:cs="Arial"/>
          <w:sz w:val="20"/>
          <w:szCs w:val="20"/>
          <w:lang w:val="en-GB"/>
        </w:rPr>
        <w:t xml:space="preserve"> The bidder shall be required to accept </w:t>
      </w:r>
      <w:r w:rsidR="00D978FA">
        <w:rPr>
          <w:rFonts w:ascii="Arial" w:hAnsi="Arial" w:cs="Arial"/>
          <w:sz w:val="20"/>
          <w:szCs w:val="20"/>
          <w:lang w:val="en-GB"/>
        </w:rPr>
        <w:t>all the</w:t>
      </w:r>
      <w:r>
        <w:rPr>
          <w:rFonts w:ascii="Arial" w:hAnsi="Arial" w:cs="Arial"/>
          <w:sz w:val="20"/>
          <w:szCs w:val="20"/>
          <w:lang w:val="en-GB"/>
        </w:rPr>
        <w:t xml:space="preserve"> Client's </w:t>
      </w:r>
      <w:r w:rsidRPr="00212823">
        <w:rPr>
          <w:rFonts w:ascii="Arial" w:hAnsi="Arial" w:cs="Arial"/>
          <w:sz w:val="20"/>
          <w:szCs w:val="20"/>
          <w:lang w:val="en-GB"/>
        </w:rPr>
        <w:t>qualification documents.</w:t>
      </w:r>
    </w:p>
    <w:p w:rsidR="00B00512" w:rsidRDefault="00B00512" w:rsidP="007D76C5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</w:p>
    <w:p w:rsidR="00B00512" w:rsidRPr="00B00512" w:rsidRDefault="00B00512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r w:rsidRPr="00B00512">
        <w:rPr>
          <w:rFonts w:ascii="Arial" w:hAnsi="Arial" w:cs="Arial"/>
          <w:sz w:val="20"/>
          <w:szCs w:val="20"/>
          <w:lang w:val="en-GB"/>
        </w:rPr>
        <w:t>The Bidder shall submit:</w:t>
      </w:r>
    </w:p>
    <w:p w:rsidR="00B00512" w:rsidRPr="00B00512" w:rsidRDefault="00B00512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r w:rsidRPr="00B00512">
        <w:rPr>
          <w:rFonts w:ascii="Arial" w:hAnsi="Arial" w:cs="Arial"/>
          <w:sz w:val="20"/>
          <w:szCs w:val="20"/>
          <w:lang w:val="en-GB"/>
        </w:rPr>
        <w:t>•</w:t>
      </w:r>
      <w:r w:rsidRPr="00B00512">
        <w:rPr>
          <w:rFonts w:ascii="Arial" w:hAnsi="Arial" w:cs="Arial"/>
          <w:sz w:val="20"/>
          <w:szCs w:val="20"/>
          <w:lang w:val="en-GB"/>
        </w:rPr>
        <w:tab/>
        <w:t xml:space="preserve">Rating Report issued by </w:t>
      </w:r>
      <w:proofErr w:type="spellStart"/>
      <w:r w:rsidRPr="00B00512">
        <w:rPr>
          <w:rFonts w:ascii="Arial" w:hAnsi="Arial" w:cs="Arial"/>
          <w:sz w:val="20"/>
          <w:szCs w:val="20"/>
          <w:lang w:val="en-GB"/>
        </w:rPr>
        <w:t>Dun&amp;Bradstreet</w:t>
      </w:r>
      <w:proofErr w:type="spellEnd"/>
      <w:r w:rsidRPr="00B00512">
        <w:rPr>
          <w:rFonts w:ascii="Arial" w:hAnsi="Arial" w:cs="Arial"/>
          <w:sz w:val="20"/>
          <w:szCs w:val="20"/>
          <w:lang w:val="en-GB"/>
        </w:rPr>
        <w:t xml:space="preserve"> (applicable to companies that are not registered in the territory of Serbia), </w:t>
      </w:r>
    </w:p>
    <w:p w:rsidR="00B00512" w:rsidRDefault="00B00512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r w:rsidRPr="00B00512">
        <w:rPr>
          <w:rFonts w:ascii="Arial" w:hAnsi="Arial" w:cs="Arial"/>
          <w:sz w:val="20"/>
          <w:szCs w:val="20"/>
          <w:lang w:val="en-GB"/>
        </w:rPr>
        <w:lastRenderedPageBreak/>
        <w:t>•</w:t>
      </w:r>
      <w:r w:rsidRPr="00B00512">
        <w:rPr>
          <w:rFonts w:ascii="Arial" w:hAnsi="Arial" w:cs="Arial"/>
          <w:sz w:val="20"/>
          <w:szCs w:val="20"/>
          <w:lang w:val="en-GB"/>
        </w:rPr>
        <w:tab/>
        <w:t>Bidder's Report on Solvency and Financial Condition with positive "scoring" (applicable to companies that are registered in Serbia).</w:t>
      </w:r>
    </w:p>
    <w:p w:rsidR="00B00512" w:rsidRDefault="00B00512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</w:p>
    <w:p w:rsidR="00853DC7" w:rsidRDefault="00853DC7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r w:rsidRPr="00853DC7">
        <w:rPr>
          <w:rFonts w:ascii="Arial" w:hAnsi="Arial" w:cs="Arial"/>
          <w:b/>
          <w:sz w:val="20"/>
          <w:szCs w:val="20"/>
          <w:lang w:val="en-GB"/>
        </w:rPr>
        <w:t>HSE Qualification:</w:t>
      </w:r>
      <w:r w:rsidRPr="00853DC7">
        <w:rPr>
          <w:rFonts w:ascii="Arial" w:hAnsi="Arial" w:cs="Arial"/>
          <w:sz w:val="20"/>
          <w:szCs w:val="20"/>
          <w:lang w:val="en-GB"/>
        </w:rPr>
        <w:t xml:space="preserve"> If not qualified from the HSE aspect, the Bidder must submit a completed </w:t>
      </w:r>
      <w:r>
        <w:rPr>
          <w:rFonts w:ascii="Arial" w:hAnsi="Arial" w:cs="Arial"/>
          <w:sz w:val="20"/>
          <w:szCs w:val="20"/>
          <w:lang w:val="en-GB"/>
        </w:rPr>
        <w:t xml:space="preserve">HSE Qualification Questionnaire </w:t>
      </w:r>
      <w:r w:rsidRPr="00853DC7">
        <w:rPr>
          <w:rFonts w:ascii="Arial" w:hAnsi="Arial" w:cs="Arial"/>
          <w:sz w:val="20"/>
          <w:szCs w:val="20"/>
          <w:lang w:val="en-GB"/>
        </w:rPr>
        <w:t xml:space="preserve">and all accompanying HSE documentation in parallel with the above documentation. The received HSE documentation </w:t>
      </w:r>
      <w:proofErr w:type="gramStart"/>
      <w:r w:rsidRPr="00853DC7">
        <w:rPr>
          <w:rFonts w:ascii="Arial" w:hAnsi="Arial" w:cs="Arial"/>
          <w:sz w:val="20"/>
          <w:szCs w:val="20"/>
          <w:lang w:val="en-GB"/>
        </w:rPr>
        <w:t>will be processed</w:t>
      </w:r>
      <w:proofErr w:type="gramEnd"/>
      <w:r w:rsidRPr="00853DC7">
        <w:rPr>
          <w:rFonts w:ascii="Arial" w:hAnsi="Arial" w:cs="Arial"/>
          <w:sz w:val="20"/>
          <w:szCs w:val="20"/>
          <w:lang w:val="en-GB"/>
        </w:rPr>
        <w:t xml:space="preserve"> in accordance with the procedure of NIS a.d. Novi Sad and the Bidder will be notified of the qualification status immediately after the completion of the HSE qualification procedure.</w:t>
      </w:r>
    </w:p>
    <w:p w:rsidR="00853DC7" w:rsidRDefault="00853DC7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</w:t>
      </w:r>
      <w:r w:rsidRPr="00853DC7">
        <w:rPr>
          <w:rFonts w:ascii="Arial" w:hAnsi="Arial" w:cs="Arial"/>
          <w:sz w:val="20"/>
          <w:szCs w:val="20"/>
          <w:lang w:val="en-GB"/>
        </w:rPr>
        <w:t xml:space="preserve">ompanies that are not qualified from the HSE aspect cannot enter into business cooperation with NIS a.d. Novi Sad from 01.04.2013. </w:t>
      </w:r>
      <w:proofErr w:type="gramStart"/>
      <w:r w:rsidRPr="00853DC7">
        <w:rPr>
          <w:rFonts w:ascii="Arial" w:hAnsi="Arial" w:cs="Arial"/>
          <w:sz w:val="20"/>
          <w:szCs w:val="20"/>
          <w:lang w:val="en-GB"/>
        </w:rPr>
        <w:t>year</w:t>
      </w:r>
      <w:proofErr w:type="gramEnd"/>
      <w:r w:rsidRPr="00853DC7">
        <w:rPr>
          <w:rFonts w:ascii="Arial" w:hAnsi="Arial" w:cs="Arial"/>
          <w:sz w:val="20"/>
          <w:szCs w:val="20"/>
          <w:lang w:val="en-GB"/>
        </w:rPr>
        <w:t xml:space="preserve">, therefore we kindly ask you to effectively approach the HSE qualifications. </w:t>
      </w:r>
    </w:p>
    <w:p w:rsidR="00853DC7" w:rsidRDefault="00853DC7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proofErr w:type="gramStart"/>
      <w:r w:rsidRPr="00853DC7">
        <w:rPr>
          <w:rFonts w:ascii="Arial" w:hAnsi="Arial" w:cs="Arial"/>
          <w:sz w:val="20"/>
          <w:szCs w:val="20"/>
          <w:lang w:val="en-GB"/>
        </w:rPr>
        <w:t>Also</w:t>
      </w:r>
      <w:proofErr w:type="gramEnd"/>
      <w:r w:rsidRPr="00853DC7">
        <w:rPr>
          <w:rFonts w:ascii="Arial" w:hAnsi="Arial" w:cs="Arial"/>
          <w:sz w:val="20"/>
          <w:szCs w:val="20"/>
          <w:lang w:val="en-GB"/>
        </w:rPr>
        <w:t>, you can start this procedure without this or any other procurement procedure via the company's website - link: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hyperlink r:id="rId14" w:history="1">
        <w:r w:rsidRPr="00592285">
          <w:rPr>
            <w:rStyle w:val="Hyperlink"/>
            <w:rFonts w:ascii="Arial" w:hAnsi="Arial" w:cs="Arial"/>
            <w:sz w:val="20"/>
            <w:szCs w:val="20"/>
            <w:lang w:val="en-GB"/>
          </w:rPr>
          <w:t>https://www.tenderi.nis.rs/hse</w:t>
        </w:r>
      </w:hyperlink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853DC7" w:rsidRDefault="00853DC7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</w:p>
    <w:p w:rsidR="00853DC7" w:rsidRDefault="00853DC7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  <w:r w:rsidRPr="00853DC7">
        <w:rPr>
          <w:rFonts w:ascii="Arial" w:hAnsi="Arial" w:cs="Arial"/>
          <w:sz w:val="20"/>
          <w:szCs w:val="20"/>
          <w:lang w:val="en-GB"/>
        </w:rPr>
        <w:t>Contact person for HSE qualification: Vladimir Todorović, vladimir.todorović@nis.rs; hse.kvalifikacija@nis.rs, mob. 064/888 2714</w:t>
      </w:r>
    </w:p>
    <w:p w:rsidR="00853DC7" w:rsidRDefault="00853DC7" w:rsidP="00B00512">
      <w:pPr>
        <w:pStyle w:val="BodyText"/>
        <w:spacing w:before="120" w:after="120"/>
        <w:rPr>
          <w:rFonts w:ascii="Arial" w:hAnsi="Arial" w:cs="Arial"/>
          <w:sz w:val="20"/>
          <w:szCs w:val="20"/>
          <w:lang w:val="en-GB"/>
        </w:rPr>
      </w:pPr>
    </w:p>
    <w:p w:rsidR="00B00512" w:rsidRDefault="00B00512" w:rsidP="00B00512">
      <w:pPr>
        <w:pStyle w:val="P68B1DB1-BodyText5"/>
        <w:spacing w:before="120" w:after="120"/>
        <w:rPr>
          <w:lang w:val="en-US"/>
        </w:rPr>
      </w:pPr>
      <w:r>
        <w:rPr>
          <w:lang w:val="en-US"/>
        </w:rPr>
        <w:t xml:space="preserve">Deadline for application submission: </w:t>
      </w:r>
    </w:p>
    <w:p w:rsidR="00B00512" w:rsidRDefault="00B00512" w:rsidP="00B00512">
      <w:pPr>
        <w:pStyle w:val="P68B1DB1-BodyText5"/>
        <w:spacing w:before="120" w:after="120"/>
        <w:rPr>
          <w:lang w:val="en-US"/>
        </w:rPr>
      </w:pPr>
      <w:r>
        <w:rPr>
          <w:lang w:val="en-US"/>
        </w:rPr>
        <w:t xml:space="preserve">I phase </w:t>
      </w:r>
      <w:proofErr w:type="gramStart"/>
      <w:r>
        <w:rPr>
          <w:lang w:val="en-US"/>
        </w:rPr>
        <w:t xml:space="preserve">– </w:t>
      </w:r>
      <w:r w:rsidR="00F069BB">
        <w:rPr>
          <w:lang w:val="en-US"/>
        </w:rPr>
        <w:t>7</w:t>
      </w:r>
      <w:r w:rsidR="00F069BB" w:rsidRPr="00F069BB">
        <w:rPr>
          <w:vertAlign w:val="superscript"/>
          <w:lang w:val="en-US"/>
        </w:rPr>
        <w:t>th</w:t>
      </w:r>
      <w:proofErr w:type="gramEnd"/>
      <w:r w:rsidR="00F069BB">
        <w:rPr>
          <w:lang w:val="en-US"/>
        </w:rPr>
        <w:t xml:space="preserve"> August </w:t>
      </w:r>
      <w:r>
        <w:rPr>
          <w:lang w:val="en-US"/>
        </w:rPr>
        <w:t>2025 at 4 PM (CET)</w:t>
      </w:r>
    </w:p>
    <w:p w:rsidR="00B00512" w:rsidRDefault="00B00512" w:rsidP="00B00512">
      <w:pPr>
        <w:pStyle w:val="P68B1DB1-BodyText5"/>
        <w:spacing w:before="120" w:after="120"/>
        <w:rPr>
          <w:lang w:val="en-US"/>
        </w:rPr>
      </w:pPr>
      <w:r>
        <w:rPr>
          <w:lang w:val="en-US"/>
        </w:rPr>
        <w:t>II phase – 31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December 2025</w:t>
      </w:r>
      <w:r w:rsidR="0008507D">
        <w:rPr>
          <w:lang w:val="en-US"/>
        </w:rPr>
        <w:t xml:space="preserve"> </w:t>
      </w:r>
      <w:r w:rsidR="0008507D" w:rsidRPr="0008507D">
        <w:rPr>
          <w:lang w:val="en-US"/>
        </w:rPr>
        <w:t>(the end of pilot test)</w:t>
      </w:r>
    </w:p>
    <w:p w:rsidR="00B00512" w:rsidRDefault="00B00512" w:rsidP="00B00512">
      <w:pPr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  <w:sz w:val="20"/>
        </w:rPr>
        <w:t xml:space="preserve">Application submission: </w:t>
      </w:r>
      <w:r>
        <w:rPr>
          <w:rFonts w:ascii="Arial" w:hAnsi="Arial" w:cs="Arial"/>
          <w:color w:val="000000" w:themeColor="text1"/>
          <w:sz w:val="20"/>
        </w:rPr>
        <w:t xml:space="preserve">All qualification applications </w:t>
      </w:r>
      <w:proofErr w:type="gramStart"/>
      <w:r>
        <w:rPr>
          <w:rFonts w:ascii="Arial" w:hAnsi="Arial" w:cs="Arial"/>
          <w:color w:val="000000" w:themeColor="text1"/>
          <w:sz w:val="20"/>
        </w:rPr>
        <w:t>shall be submitted</w:t>
      </w:r>
      <w:proofErr w:type="gramEnd"/>
      <w:r>
        <w:rPr>
          <w:rFonts w:ascii="Arial" w:hAnsi="Arial" w:cs="Arial"/>
          <w:color w:val="000000" w:themeColor="text1"/>
          <w:sz w:val="20"/>
        </w:rPr>
        <w:t xml:space="preserve"> by e-mail to </w:t>
      </w:r>
      <w:r>
        <w:rPr>
          <w:rStyle w:val="Hyperlink"/>
          <w:rFonts w:ascii="Arial" w:eastAsia="Times New Roman" w:hAnsi="Arial" w:cs="Arial"/>
          <w:sz w:val="20"/>
        </w:rPr>
        <w:t>q.stp@nis.rs</w:t>
      </w:r>
      <w:r>
        <w:rPr>
          <w:rFonts w:ascii="Arial" w:hAnsi="Arial" w:cs="Arial"/>
          <w:color w:val="000000" w:themeColor="text1"/>
          <w:sz w:val="20"/>
        </w:rPr>
        <w:t>.</w:t>
      </w:r>
      <w:r>
        <w:rPr>
          <w:b/>
          <w:color w:val="000000" w:themeColor="text1"/>
        </w:rPr>
        <w:t xml:space="preserve"> </w:t>
      </w:r>
    </w:p>
    <w:p w:rsidR="00B00512" w:rsidRDefault="00B00512" w:rsidP="00B00512">
      <w:pPr>
        <w:pStyle w:val="P68B1DB1-BodyText4"/>
        <w:spacing w:before="120" w:after="120"/>
        <w:rPr>
          <w:lang w:val="en-US"/>
        </w:rPr>
      </w:pPr>
      <w:r>
        <w:rPr>
          <w:b/>
          <w:lang w:val="en-US"/>
        </w:rPr>
        <w:t>Requesting and giving notifications regarding the call for submission of applications</w:t>
      </w:r>
      <w:r>
        <w:rPr>
          <w:lang w:val="en-US"/>
        </w:rPr>
        <w:t xml:space="preserve">: All additional information regarding this qualification procedure for the Contractor </w:t>
      </w:r>
      <w:proofErr w:type="gramStart"/>
      <w:r>
        <w:rPr>
          <w:lang w:val="en-US"/>
        </w:rPr>
        <w:t>can be obtained</w:t>
      </w:r>
      <w:proofErr w:type="gramEnd"/>
      <w:r>
        <w:rPr>
          <w:lang w:val="en-US"/>
        </w:rPr>
        <w:t xml:space="preserve"> every working day from 8 a.m. to 4 p.m.</w:t>
      </w:r>
    </w:p>
    <w:p w:rsidR="003A16CD" w:rsidRPr="001B2DCA" w:rsidRDefault="00B00512" w:rsidP="00B00512">
      <w:pPr>
        <w:pStyle w:val="BodyText"/>
        <w:spacing w:before="120" w:after="120"/>
        <w:rPr>
          <w:rFonts w:ascii="Arial" w:hAnsi="Arial" w:cs="Arial"/>
          <w:b/>
          <w:sz w:val="20"/>
          <w:szCs w:val="20"/>
          <w:lang w:val="en-GB"/>
        </w:rPr>
      </w:pPr>
      <w:r w:rsidRPr="001B2DCA">
        <w:rPr>
          <w:rFonts w:ascii="Arial" w:hAnsi="Arial" w:cs="Arial"/>
          <w:sz w:val="20"/>
          <w:szCs w:val="20"/>
          <w:lang w:val="en-GB"/>
        </w:rPr>
        <w:t xml:space="preserve"> </w:t>
      </w:r>
      <w:r w:rsidR="003A16CD" w:rsidRPr="001B2DCA">
        <w:rPr>
          <w:rFonts w:ascii="Arial" w:hAnsi="Arial" w:cs="Arial"/>
          <w:sz w:val="20"/>
          <w:szCs w:val="20"/>
          <w:lang w:val="en-GB"/>
        </w:rPr>
        <w:t>Contact persons</w:t>
      </w:r>
      <w:r w:rsidR="003A16CD" w:rsidRPr="001B2DCA">
        <w:rPr>
          <w:rFonts w:ascii="Arial" w:hAnsi="Arial" w:cs="Arial"/>
          <w:b/>
          <w:sz w:val="20"/>
          <w:szCs w:val="20"/>
          <w:lang w:val="en-GB"/>
        </w:rPr>
        <w:t xml:space="preserve">:    </w:t>
      </w:r>
    </w:p>
    <w:p w:rsidR="003A16CD" w:rsidRPr="0008507D" w:rsidRDefault="001A2FF7" w:rsidP="00B67B4C">
      <w:pPr>
        <w:spacing w:before="120" w:after="120"/>
        <w:rPr>
          <w:rFonts w:ascii="Arial" w:eastAsia="Times New Roman" w:hAnsi="Arial" w:cs="Arial"/>
          <w:sz w:val="20"/>
          <w:szCs w:val="20"/>
          <w:lang w:val="sr-Latn-RS" w:eastAsia="sr-Latn-CS"/>
        </w:rPr>
      </w:pPr>
      <w:r>
        <w:rPr>
          <w:rFonts w:ascii="Arial" w:hAnsi="Arial" w:cs="Arial"/>
          <w:sz w:val="20"/>
          <w:szCs w:val="20"/>
          <w:lang w:val="en-GB"/>
        </w:rPr>
        <w:t xml:space="preserve">- </w:t>
      </w:r>
      <w:proofErr w:type="gramStart"/>
      <w:r>
        <w:rPr>
          <w:rFonts w:ascii="Arial" w:hAnsi="Arial" w:cs="Arial"/>
          <w:sz w:val="20"/>
          <w:szCs w:val="20"/>
          <w:lang w:val="en-GB"/>
        </w:rPr>
        <w:t>for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commercial issues:</w:t>
      </w:r>
      <w:r w:rsidR="00B67B4C" w:rsidRPr="00B67B4C">
        <w:t xml:space="preserve"> </w:t>
      </w:r>
      <w:r w:rsidR="004957E8" w:rsidRPr="004957E8">
        <w:rPr>
          <w:rFonts w:ascii="Arial" w:hAnsi="Arial" w:cs="Arial"/>
          <w:sz w:val="20"/>
          <w:szCs w:val="20"/>
          <w:lang w:val="en-GB"/>
        </w:rPr>
        <w:t>Ivan Ra</w:t>
      </w:r>
      <w:r w:rsidR="00C17F11">
        <w:rPr>
          <w:rFonts w:ascii="Arial" w:hAnsi="Arial" w:cs="Arial"/>
          <w:sz w:val="20"/>
          <w:szCs w:val="20"/>
          <w:lang w:val="en-GB"/>
        </w:rPr>
        <w:t>gaji, e-mail: ivan.ragaji@nis.rs</w:t>
      </w:r>
      <w:r w:rsidR="004957E8">
        <w:rPr>
          <w:rFonts w:ascii="Arial" w:hAnsi="Arial" w:cs="Arial"/>
          <w:sz w:val="20"/>
          <w:szCs w:val="20"/>
          <w:lang w:val="en-GB"/>
        </w:rPr>
        <w:t>,</w:t>
      </w:r>
      <w:r w:rsidR="004957E8">
        <w:rPr>
          <w:rFonts w:ascii="Arial" w:hAnsi="Arial" w:cs="Arial"/>
          <w:sz w:val="20"/>
          <w:szCs w:val="20"/>
          <w:lang w:val="en-GB"/>
        </w:rPr>
        <w:tab/>
        <w:t xml:space="preserve">tel. +381 </w:t>
      </w:r>
      <w:r w:rsidR="004957E8" w:rsidRPr="0008507D">
        <w:rPr>
          <w:rFonts w:ascii="Arial" w:hAnsi="Arial" w:cs="Arial"/>
          <w:sz w:val="20"/>
          <w:szCs w:val="20"/>
          <w:lang w:val="en-GB"/>
        </w:rPr>
        <w:t>64 888 9670</w:t>
      </w:r>
    </w:p>
    <w:p w:rsidR="004957E8" w:rsidRPr="00D978FA" w:rsidRDefault="00B67B4C" w:rsidP="00D978FA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08507D">
        <w:rPr>
          <w:rFonts w:ascii="Arial" w:hAnsi="Arial" w:cs="Arial"/>
          <w:sz w:val="20"/>
          <w:szCs w:val="20"/>
          <w:lang w:val="en-GB"/>
        </w:rPr>
        <w:t xml:space="preserve">- </w:t>
      </w:r>
      <w:proofErr w:type="gramStart"/>
      <w:r w:rsidRPr="0008507D">
        <w:rPr>
          <w:rFonts w:ascii="Arial" w:hAnsi="Arial" w:cs="Arial"/>
          <w:sz w:val="20"/>
          <w:szCs w:val="20"/>
          <w:lang w:val="en-GB"/>
        </w:rPr>
        <w:t>for</w:t>
      </w:r>
      <w:proofErr w:type="gramEnd"/>
      <w:r w:rsidRPr="0008507D">
        <w:rPr>
          <w:rFonts w:ascii="Arial" w:hAnsi="Arial" w:cs="Arial"/>
          <w:sz w:val="20"/>
          <w:szCs w:val="20"/>
          <w:lang w:val="en-GB"/>
        </w:rPr>
        <w:t xml:space="preserve"> technical issues: </w:t>
      </w:r>
      <w:r w:rsidR="0008507D" w:rsidRPr="0008507D">
        <w:rPr>
          <w:rFonts w:ascii="Arial" w:hAnsi="Arial" w:cs="Arial"/>
          <w:sz w:val="20"/>
          <w:szCs w:val="20"/>
          <w:lang w:val="en-GB"/>
        </w:rPr>
        <w:t>Jovana Karanovic</w:t>
      </w:r>
      <w:r w:rsidR="004957E8" w:rsidRPr="0008507D">
        <w:rPr>
          <w:rFonts w:ascii="Arial" w:hAnsi="Arial" w:cs="Arial"/>
          <w:sz w:val="20"/>
          <w:szCs w:val="20"/>
          <w:lang w:val="en-GB"/>
        </w:rPr>
        <w:t>, e</w:t>
      </w:r>
      <w:r w:rsidR="004957E8" w:rsidRPr="0008507D">
        <w:rPr>
          <w:rFonts w:ascii="Arial" w:hAnsi="Arial" w:cs="Arial"/>
          <w:sz w:val="20"/>
          <w:szCs w:val="20"/>
          <w:lang w:val="en-US"/>
        </w:rPr>
        <w:t>-</w:t>
      </w:r>
      <w:r w:rsidR="004957E8" w:rsidRPr="0008507D">
        <w:rPr>
          <w:rFonts w:ascii="Arial" w:hAnsi="Arial" w:cs="Arial"/>
          <w:sz w:val="20"/>
          <w:szCs w:val="20"/>
          <w:lang w:val="en-GB"/>
        </w:rPr>
        <w:t>mail</w:t>
      </w:r>
      <w:r w:rsidR="004957E8" w:rsidRPr="0008507D">
        <w:rPr>
          <w:rFonts w:ascii="Arial" w:hAnsi="Arial" w:cs="Arial"/>
          <w:sz w:val="20"/>
          <w:szCs w:val="20"/>
          <w:lang w:val="en-US"/>
        </w:rPr>
        <w:t xml:space="preserve">: </w:t>
      </w:r>
      <w:r w:rsidR="0008507D" w:rsidRPr="0008507D">
        <w:rPr>
          <w:rFonts w:ascii="Arial" w:hAnsi="Arial" w:cs="Arial"/>
          <w:sz w:val="20"/>
          <w:szCs w:val="20"/>
          <w:lang w:val="en-GB"/>
        </w:rPr>
        <w:t>jovana.karanovic@nis.rs</w:t>
      </w:r>
      <w:r w:rsidR="004957E8" w:rsidRPr="0008507D">
        <w:rPr>
          <w:rFonts w:ascii="Arial" w:hAnsi="Arial" w:cs="Arial"/>
          <w:sz w:val="20"/>
          <w:szCs w:val="20"/>
          <w:lang w:val="en-GB"/>
        </w:rPr>
        <w:t>,</w:t>
      </w:r>
      <w:r w:rsidR="004957E8" w:rsidRPr="004957E8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4957E8" w:rsidRPr="00B70F10">
        <w:rPr>
          <w:rFonts w:ascii="Arial" w:hAnsi="Arial" w:cs="Arial"/>
          <w:sz w:val="20"/>
          <w:szCs w:val="20"/>
          <w:lang w:val="en-US"/>
        </w:rPr>
        <w:t>tel</w:t>
      </w:r>
      <w:proofErr w:type="spellEnd"/>
      <w:r w:rsidR="004957E8" w:rsidRPr="00B70F10">
        <w:rPr>
          <w:rFonts w:ascii="Arial" w:hAnsi="Arial" w:cs="Arial"/>
          <w:sz w:val="20"/>
          <w:szCs w:val="20"/>
          <w:lang w:val="en-US"/>
        </w:rPr>
        <w:t>: +381</w:t>
      </w:r>
      <w:r w:rsidR="004957E8">
        <w:rPr>
          <w:rFonts w:ascii="Arial" w:hAnsi="Arial" w:cs="Arial"/>
          <w:sz w:val="20"/>
          <w:szCs w:val="20"/>
          <w:lang w:val="en-US"/>
        </w:rPr>
        <w:t xml:space="preserve"> </w:t>
      </w:r>
      <w:r w:rsidR="004957E8" w:rsidRPr="00B70F10">
        <w:rPr>
          <w:rFonts w:ascii="Arial" w:hAnsi="Arial" w:cs="Arial"/>
          <w:sz w:val="20"/>
          <w:szCs w:val="20"/>
          <w:lang w:val="en-US"/>
        </w:rPr>
        <w:t>64</w:t>
      </w:r>
      <w:r w:rsidR="0008507D">
        <w:rPr>
          <w:rFonts w:ascii="Arial" w:hAnsi="Arial" w:cs="Arial"/>
          <w:sz w:val="20"/>
          <w:szCs w:val="20"/>
          <w:lang w:val="en-US"/>
        </w:rPr>
        <w:t> 888 8424</w:t>
      </w:r>
    </w:p>
    <w:p w:rsidR="00B222B7" w:rsidRDefault="00B222B7" w:rsidP="00B222B7">
      <w:pPr>
        <w:pStyle w:val="BodyText"/>
        <w:jc w:val="left"/>
        <w:rPr>
          <w:rFonts w:ascii="Arial" w:hAnsi="Arial" w:cs="Arial"/>
          <w:sz w:val="20"/>
          <w:szCs w:val="20"/>
          <w:lang w:val="sr-Latn-RS"/>
        </w:rPr>
      </w:pPr>
    </w:p>
    <w:p w:rsidR="003A16CD" w:rsidRPr="00B70F10" w:rsidRDefault="003A16CD" w:rsidP="003A16CD">
      <w:pPr>
        <w:pStyle w:val="BodyText"/>
        <w:jc w:val="left"/>
        <w:rPr>
          <w:rFonts w:ascii="Arial" w:hAnsi="Arial" w:cs="Arial"/>
          <w:sz w:val="20"/>
          <w:szCs w:val="20"/>
          <w:lang w:val="en-US"/>
        </w:rPr>
      </w:pPr>
      <w:r w:rsidRPr="00B70F10">
        <w:rPr>
          <w:rFonts w:ascii="Arial" w:hAnsi="Arial" w:cs="Arial"/>
          <w:sz w:val="20"/>
          <w:szCs w:val="20"/>
          <w:lang w:val="en-US"/>
        </w:rPr>
        <w:tab/>
      </w:r>
      <w:r w:rsidRPr="00B70F10">
        <w:rPr>
          <w:rFonts w:ascii="Arial" w:hAnsi="Arial" w:cs="Arial"/>
          <w:sz w:val="20"/>
          <w:szCs w:val="20"/>
          <w:lang w:val="en-US"/>
        </w:rPr>
        <w:tab/>
      </w:r>
      <w:r w:rsidRPr="00B70F10">
        <w:rPr>
          <w:rFonts w:ascii="Arial" w:hAnsi="Arial" w:cs="Arial"/>
          <w:sz w:val="20"/>
          <w:szCs w:val="20"/>
          <w:lang w:val="en-US"/>
        </w:rPr>
        <w:tab/>
      </w:r>
    </w:p>
    <w:p w:rsidR="003A16CD" w:rsidRPr="001B2DCA" w:rsidRDefault="003A16CD" w:rsidP="003A16CD">
      <w:pPr>
        <w:pStyle w:val="BodyText"/>
        <w:tabs>
          <w:tab w:val="left" w:pos="4500"/>
        </w:tabs>
        <w:spacing w:before="120"/>
        <w:rPr>
          <w:rFonts w:ascii="Arial" w:hAnsi="Arial" w:cs="Arial"/>
          <w:sz w:val="20"/>
          <w:szCs w:val="20"/>
          <w:lang w:val="en-GB"/>
        </w:rPr>
      </w:pPr>
      <w:r w:rsidRPr="001B2DCA">
        <w:rPr>
          <w:rFonts w:ascii="Arial" w:hAnsi="Arial" w:cs="Arial"/>
          <w:sz w:val="20"/>
          <w:szCs w:val="20"/>
          <w:lang w:val="en-GB"/>
        </w:rPr>
        <w:t xml:space="preserve">The Bidder shall familiarize with provisions of the Code of Business Ethics with designation RO-12.02.03, adopted based on the Decision No. NM_049000/ND-od/000990, dated 2 June 2014, which is published on the official website of NIS </w:t>
      </w:r>
      <w:proofErr w:type="spellStart"/>
      <w:r w:rsidRPr="001B2DCA">
        <w:rPr>
          <w:rFonts w:ascii="Arial" w:hAnsi="Arial" w:cs="Arial"/>
          <w:sz w:val="20"/>
          <w:szCs w:val="20"/>
          <w:lang w:val="en-GB"/>
        </w:rPr>
        <w:t>j.s.c</w:t>
      </w:r>
      <w:proofErr w:type="spellEnd"/>
      <w:r w:rsidRPr="001B2DCA">
        <w:rPr>
          <w:rFonts w:ascii="Arial" w:hAnsi="Arial" w:cs="Arial"/>
          <w:sz w:val="20"/>
          <w:szCs w:val="20"/>
          <w:lang w:val="en-GB"/>
        </w:rPr>
        <w:t xml:space="preserve">. Novi Sad: </w:t>
      </w:r>
      <w:r w:rsidRPr="001B2DCA">
        <w:rPr>
          <w:rFonts w:ascii="Arial" w:hAnsi="Arial" w:cs="Arial"/>
          <w:sz w:val="20"/>
          <w:szCs w:val="20"/>
          <w:u w:val="single"/>
          <w:lang w:val="en-GB"/>
        </w:rPr>
        <w:t>www.nis.eu.</w:t>
      </w:r>
    </w:p>
    <w:p w:rsidR="003A16CD" w:rsidRPr="001B2DCA" w:rsidRDefault="003A16CD" w:rsidP="003A16CD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</w:p>
    <w:p w:rsidR="003A16CD" w:rsidRDefault="003A16CD" w:rsidP="004D043D">
      <w:pPr>
        <w:pStyle w:val="BodyText"/>
        <w:spacing w:before="120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B2DC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Attachments: </w:t>
      </w:r>
    </w:p>
    <w:p w:rsidR="00B67B4C" w:rsidRPr="001B2DCA" w:rsidRDefault="00B67B4C" w:rsidP="004D043D">
      <w:pPr>
        <w:pStyle w:val="BodyText"/>
        <w:spacing w:before="120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853DC7" w:rsidRDefault="00853DC7" w:rsidP="003A16CD">
      <w:pPr>
        <w:pStyle w:val="BodyText"/>
        <w:numPr>
          <w:ilvl w:val="0"/>
          <w:numId w:val="9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sr-Latn-RS"/>
        </w:rPr>
        <w:t xml:space="preserve">HSE </w:t>
      </w:r>
      <w:proofErr w:type="spellStart"/>
      <w:r>
        <w:rPr>
          <w:rFonts w:ascii="Arial" w:hAnsi="Arial" w:cs="Arial"/>
          <w:sz w:val="20"/>
          <w:szCs w:val="20"/>
          <w:lang w:val="sr-Latn-RS"/>
        </w:rPr>
        <w:t>Agreement</w:t>
      </w:r>
      <w:proofErr w:type="spellEnd"/>
    </w:p>
    <w:p w:rsidR="003A16CD" w:rsidRDefault="00B00512" w:rsidP="003A16CD">
      <w:pPr>
        <w:pStyle w:val="BodyText"/>
        <w:numPr>
          <w:ilvl w:val="0"/>
          <w:numId w:val="9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Q</w:t>
      </w:r>
      <w:r w:rsidR="003A16CD" w:rsidRPr="001B2DCA">
        <w:rPr>
          <w:rFonts w:ascii="Arial" w:hAnsi="Arial" w:cs="Arial"/>
          <w:sz w:val="20"/>
          <w:szCs w:val="20"/>
          <w:lang w:val="en-GB"/>
        </w:rPr>
        <w:t>ualification criteria;</w:t>
      </w:r>
    </w:p>
    <w:p w:rsidR="00FE28C7" w:rsidRDefault="00A96E29" w:rsidP="003A16CD">
      <w:pPr>
        <w:pStyle w:val="BodyText"/>
        <w:numPr>
          <w:ilvl w:val="0"/>
          <w:numId w:val="9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Technical a</w:t>
      </w:r>
      <w:r w:rsidR="00FE28C7">
        <w:rPr>
          <w:rFonts w:ascii="Arial" w:hAnsi="Arial" w:cs="Arial"/>
          <w:sz w:val="20"/>
          <w:szCs w:val="20"/>
          <w:lang w:val="en-GB"/>
        </w:rPr>
        <w:t>ssignment</w:t>
      </w:r>
    </w:p>
    <w:p w:rsidR="00FE28C7" w:rsidRDefault="003E314C" w:rsidP="003A16CD">
      <w:pPr>
        <w:pStyle w:val="BodyText"/>
        <w:numPr>
          <w:ilvl w:val="0"/>
          <w:numId w:val="9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Anticorruption </w:t>
      </w:r>
      <w:r w:rsidR="00A96E29">
        <w:rPr>
          <w:rFonts w:ascii="Arial" w:hAnsi="Arial" w:cs="Arial"/>
          <w:sz w:val="20"/>
          <w:szCs w:val="20"/>
          <w:lang w:val="en-GB"/>
        </w:rPr>
        <w:t>a</w:t>
      </w:r>
      <w:r w:rsidR="00FE28C7">
        <w:rPr>
          <w:rFonts w:ascii="Arial" w:hAnsi="Arial" w:cs="Arial"/>
          <w:sz w:val="20"/>
          <w:szCs w:val="20"/>
          <w:lang w:val="en-GB"/>
        </w:rPr>
        <w:t>greement</w:t>
      </w:r>
    </w:p>
    <w:p w:rsidR="00FE28C7" w:rsidRPr="001B2DCA" w:rsidRDefault="003E314C" w:rsidP="003A16CD">
      <w:pPr>
        <w:pStyle w:val="BodyText"/>
        <w:numPr>
          <w:ilvl w:val="0"/>
          <w:numId w:val="9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Confidentiality </w:t>
      </w:r>
      <w:r w:rsidR="00A96E29">
        <w:rPr>
          <w:rFonts w:ascii="Arial" w:hAnsi="Arial" w:cs="Arial"/>
          <w:sz w:val="20"/>
          <w:szCs w:val="20"/>
          <w:lang w:val="en-GB"/>
        </w:rPr>
        <w:t>a</w:t>
      </w:r>
      <w:r w:rsidR="00FE28C7">
        <w:rPr>
          <w:rFonts w:ascii="Arial" w:hAnsi="Arial" w:cs="Arial"/>
          <w:sz w:val="20"/>
          <w:szCs w:val="20"/>
          <w:lang w:val="en-GB"/>
        </w:rPr>
        <w:t>greement</w:t>
      </w:r>
    </w:p>
    <w:p w:rsidR="004957E8" w:rsidRPr="009900DB" w:rsidRDefault="004957E8" w:rsidP="004957E8">
      <w:pPr>
        <w:pStyle w:val="BodyText"/>
        <w:spacing w:before="120" w:after="120"/>
        <w:ind w:left="5664"/>
        <w:jc w:val="center"/>
        <w:rPr>
          <w:rFonts w:ascii="Arial" w:hAnsi="Arial" w:cs="Arial"/>
          <w:sz w:val="18"/>
          <w:szCs w:val="18"/>
          <w:lang w:val="en-GB"/>
        </w:rPr>
      </w:pPr>
    </w:p>
    <w:p w:rsidR="003A16CD" w:rsidRPr="004957E8" w:rsidRDefault="003A16CD" w:rsidP="003A16CD">
      <w:pPr>
        <w:pStyle w:val="BodyText"/>
        <w:ind w:left="5664"/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:rsidR="003A16CD" w:rsidRPr="009900DB" w:rsidRDefault="003A16CD" w:rsidP="003A16CD">
      <w:pPr>
        <w:pStyle w:val="BodyText"/>
        <w:ind w:left="5664"/>
        <w:jc w:val="center"/>
        <w:rPr>
          <w:rFonts w:ascii="Arial" w:hAnsi="Arial" w:cs="Arial"/>
          <w:b/>
          <w:sz w:val="18"/>
          <w:szCs w:val="18"/>
          <w:lang w:val="en-GB"/>
        </w:rPr>
      </w:pPr>
    </w:p>
    <w:p w:rsidR="003A16CD" w:rsidRDefault="003A16CD" w:rsidP="00F60029">
      <w:pPr>
        <w:pStyle w:val="BodyText"/>
        <w:ind w:left="5664"/>
        <w:rPr>
          <w:rFonts w:ascii="Arial" w:hAnsi="Arial" w:cs="Arial"/>
          <w:b/>
          <w:sz w:val="18"/>
          <w:szCs w:val="18"/>
          <w:lang w:val="en-GB"/>
        </w:rPr>
      </w:pPr>
    </w:p>
    <w:p w:rsidR="006C50A0" w:rsidRDefault="006C50A0" w:rsidP="00F60029">
      <w:pPr>
        <w:pStyle w:val="BodyText"/>
        <w:ind w:left="5664"/>
        <w:rPr>
          <w:rFonts w:ascii="Arial" w:hAnsi="Arial" w:cs="Arial"/>
          <w:b/>
          <w:sz w:val="18"/>
          <w:szCs w:val="18"/>
          <w:lang w:val="en-GB"/>
        </w:rPr>
      </w:pP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B00512" w:rsidTr="00B00512">
        <w:trPr>
          <w:trHeight w:val="794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 w:rsidP="00B00512">
            <w:pPr>
              <w:pStyle w:val="P68B1DB1-Normal10"/>
              <w:spacing w:before="120" w:after="12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B00512" w:rsidRDefault="00B00512" w:rsidP="00B00512">
            <w:pPr>
              <w:pStyle w:val="P68B1DB1-Normal10"/>
              <w:spacing w:before="120" w:after="12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B00512">
              <w:rPr>
                <w:rFonts w:ascii="Arial" w:eastAsia="Times New Roman" w:hAnsi="Arial" w:cs="Arial"/>
                <w:lang w:val="en-US"/>
              </w:rPr>
              <w:t xml:space="preserve">Application for the procurement qualification procedure  </w:t>
            </w:r>
          </w:p>
          <w:p w:rsidR="00B00512" w:rsidRPr="00B00512" w:rsidRDefault="00B00512" w:rsidP="00B00512">
            <w:pPr>
              <w:pStyle w:val="P68B1DB1-Normal10"/>
              <w:spacing w:before="120" w:after="12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B00512" w:rsidRDefault="00B00512" w:rsidP="00B00512">
            <w:pPr>
              <w:pStyle w:val="P68B1DB1-Normal10"/>
              <w:spacing w:before="120" w:after="12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lastRenderedPageBreak/>
              <w:t>Subject matter: "</w:t>
            </w:r>
            <w:r w:rsidRPr="00B00512">
              <w:rPr>
                <w:rFonts w:ascii="Arial" w:eastAsia="Times New Roman" w:hAnsi="Arial" w:cs="Arial"/>
                <w:lang w:val="en-US"/>
              </w:rPr>
              <w:t>Beam Pump Variable Speeds Drive and Controller</w:t>
            </w:r>
            <w:r>
              <w:rPr>
                <w:rFonts w:ascii="Arial" w:eastAsia="Times New Roman" w:hAnsi="Arial" w:cs="Arial"/>
                <w:lang w:val="en-US"/>
              </w:rPr>
              <w:t>"</w:t>
            </w:r>
          </w:p>
          <w:p w:rsidR="00B00512" w:rsidRPr="00B00512" w:rsidRDefault="00B00512" w:rsidP="00B00512">
            <w:pPr>
              <w:pStyle w:val="P68B1DB1-Normal10"/>
              <w:spacing w:before="120" w:after="12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B00512" w:rsidTr="00B00512">
        <w:trPr>
          <w:trHeight w:val="558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The application is submitted</w:t>
            </w:r>
          </w:p>
        </w:tc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/>
              <w:rPr>
                <w:lang w:val="en-US"/>
              </w:rPr>
            </w:pPr>
            <w:r>
              <w:rPr>
                <w:lang w:val="en-US"/>
              </w:rPr>
              <w:t>1. Independently</w:t>
            </w:r>
          </w:p>
          <w:p w:rsidR="00B00512" w:rsidRDefault="00B00512">
            <w:pPr>
              <w:pStyle w:val="P68B1DB1-Normal11"/>
              <w:spacing w:after="0"/>
              <w:rPr>
                <w:lang w:val="en-US"/>
              </w:rPr>
            </w:pPr>
            <w:r>
              <w:rPr>
                <w:lang w:val="en-US"/>
              </w:rPr>
              <w:t>2. With a subcontractor</w:t>
            </w:r>
          </w:p>
          <w:p w:rsidR="00B00512" w:rsidRDefault="00B00512">
            <w:pPr>
              <w:pStyle w:val="P68B1DB1-Normal11"/>
              <w:spacing w:after="0"/>
              <w:rPr>
                <w:lang w:val="en-US"/>
              </w:rPr>
            </w:pPr>
            <w:r>
              <w:rPr>
                <w:lang w:val="en-US"/>
              </w:rPr>
              <w:t>3. Jointly - As a Consortium</w:t>
            </w:r>
          </w:p>
        </w:tc>
      </w:tr>
      <w:tr w:rsidR="00B00512" w:rsidTr="00B00512">
        <w:trPr>
          <w:trHeight w:val="558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rPr>
                <w:lang w:val="en-U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Independent supplier / consortium head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Consortium member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Subcontractor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Subcontractor 2</w:t>
            </w:r>
          </w:p>
        </w:tc>
      </w:tr>
      <w:tr w:rsidR="00B00512" w:rsidTr="00B00512">
        <w:trPr>
          <w:trHeight w:val="558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before="120" w:after="12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Headquarter seat and address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487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Responsible person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Contact person (in charge of the bid and agreement execution)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Mobile phone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Account - bank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Company registration number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Activity code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1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Tax identification number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633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 w:line="240" w:lineRule="auto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12" w:rsidRDefault="00B00512">
            <w:pPr>
              <w:pStyle w:val="P68B1DB1-Normal12"/>
              <w:spacing w:before="120" w:after="120"/>
              <w:rPr>
                <w:sz w:val="20"/>
                <w:lang w:val="en-US"/>
              </w:rPr>
            </w:pPr>
            <w:r>
              <w:rPr>
                <w:lang w:val="en-US"/>
              </w:rPr>
              <w:t>Services/works in which the subcontractor is hired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spacing w:after="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B00512" w:rsidTr="00B00512">
        <w:trPr>
          <w:trHeight w:val="369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2" w:rsidRDefault="00B00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:rsidR="00B00512" w:rsidRDefault="00B00512">
            <w:pPr>
              <w:pStyle w:val="P68B1DB1-Normal8"/>
              <w:jc w:val="center"/>
              <w:rPr>
                <w:lang w:val="en-US"/>
              </w:rPr>
            </w:pPr>
            <w:r>
              <w:rPr>
                <w:lang w:val="en-US"/>
              </w:rPr>
              <w:t>Documents attached in the application correspond to the originals.</w:t>
            </w:r>
          </w:p>
          <w:p w:rsidR="00B00512" w:rsidRDefault="00B00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:rsidR="00B00512" w:rsidRDefault="00B00512">
            <w:pPr>
              <w:pStyle w:val="P68B1DB1-Normal11"/>
              <w:shd w:val="clear" w:color="auto" w:fill="FFFFFF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 Place:____________</w:t>
            </w:r>
          </w:p>
          <w:p w:rsidR="00B00512" w:rsidRDefault="00B00512">
            <w:pPr>
              <w:pStyle w:val="P68B1DB1-Normal11"/>
              <w:shd w:val="clear" w:color="auto" w:fill="FFFFFF"/>
              <w:ind w:left="5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 Date:____________                                                   Signature</w:t>
            </w:r>
          </w:p>
          <w:p w:rsidR="00B00512" w:rsidRDefault="00B00512">
            <w:pPr>
              <w:pStyle w:val="P68B1DB1-Normal11"/>
              <w:shd w:val="clear" w:color="auto" w:fill="FFFFFF"/>
              <w:ind w:left="5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    _______________</w:t>
            </w:r>
          </w:p>
          <w:p w:rsidR="00B00512" w:rsidRDefault="00B00512">
            <w:pPr>
              <w:pStyle w:val="P68B1DB1-Normal11"/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Seal</w:t>
            </w:r>
          </w:p>
        </w:tc>
      </w:tr>
    </w:tbl>
    <w:p w:rsidR="006C50A0" w:rsidRDefault="006C50A0" w:rsidP="00F60029">
      <w:pPr>
        <w:pStyle w:val="BodyText"/>
        <w:ind w:left="5664"/>
        <w:rPr>
          <w:rFonts w:ascii="Arial" w:hAnsi="Arial" w:cs="Arial"/>
          <w:b/>
          <w:sz w:val="18"/>
          <w:szCs w:val="18"/>
          <w:lang w:val="en-GB"/>
        </w:rPr>
      </w:pPr>
    </w:p>
    <w:sectPr w:rsidR="006C50A0" w:rsidSect="004D043D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242" w:right="1274" w:bottom="1418" w:left="1260" w:header="709" w:footer="7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23A" w:rsidRPr="00B362C8" w:rsidRDefault="006A223A" w:rsidP="00F911CD">
      <w:pPr>
        <w:spacing w:after="0" w:line="240" w:lineRule="auto"/>
      </w:pPr>
      <w:r w:rsidRPr="00B362C8">
        <w:separator/>
      </w:r>
    </w:p>
  </w:endnote>
  <w:endnote w:type="continuationSeparator" w:id="0">
    <w:p w:rsidR="006A223A" w:rsidRPr="00B362C8" w:rsidRDefault="006A223A" w:rsidP="00F911CD">
      <w:pPr>
        <w:spacing w:after="0" w:line="240" w:lineRule="auto"/>
      </w:pPr>
      <w:r w:rsidRPr="00B362C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B362C8" w:rsidRDefault="00FE00F8">
    <w:pPr>
      <w:pStyle w:val="Footer"/>
      <w:jc w:val="right"/>
      <w:rPr>
        <w:rFonts w:ascii="Arial" w:hAnsi="Arial" w:cs="Arial"/>
      </w:rPr>
    </w:pPr>
    <w:r w:rsidRPr="00B362C8">
      <w:rPr>
        <w:rFonts w:ascii="Arial" w:hAnsi="Arial" w:cs="Arial"/>
      </w:rPr>
      <w:fldChar w:fldCharType="begin"/>
    </w:r>
    <w:r w:rsidRPr="00B362C8">
      <w:rPr>
        <w:rFonts w:ascii="Arial" w:hAnsi="Arial" w:cs="Arial"/>
      </w:rPr>
      <w:instrText xml:space="preserve"> PAGE   \* MERGEFORMAT </w:instrText>
    </w:r>
    <w:r w:rsidRPr="00B362C8">
      <w:rPr>
        <w:rFonts w:ascii="Arial" w:hAnsi="Arial" w:cs="Arial"/>
      </w:rPr>
      <w:fldChar w:fldCharType="separate"/>
    </w:r>
    <w:r w:rsidRPr="00B362C8">
      <w:rPr>
        <w:rFonts w:ascii="Arial" w:hAnsi="Arial" w:cs="Arial"/>
      </w:rPr>
      <w:t>2</w:t>
    </w:r>
    <w:r w:rsidRPr="00B362C8">
      <w:rPr>
        <w:rFonts w:ascii="Arial" w:hAnsi="Arial" w:cs="Arial"/>
      </w:rPr>
      <w:fldChar w:fldCharType="end"/>
    </w:r>
  </w:p>
  <w:p w:rsidR="00FE00F8" w:rsidRPr="00B362C8" w:rsidRDefault="00FE00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212823" w:rsidRDefault="00FE00F8" w:rsidP="004D043D">
    <w:pPr>
      <w:pStyle w:val="Footer"/>
      <w:rPr>
        <w:rFonts w:ascii="Arial" w:hAnsi="Arial" w:cs="Arial"/>
        <w:sz w:val="20"/>
        <w:szCs w:val="20"/>
      </w:rPr>
    </w:pPr>
    <w:r w:rsidRPr="00212823">
      <w:rPr>
        <w:rFonts w:ascii="Arial" w:hAnsi="Arial" w:cs="Arial"/>
        <w:noProof/>
        <w:sz w:val="20"/>
        <w:szCs w:val="20"/>
        <w:lang w:val="sr-Latn-RS" w:eastAsia="sr-Latn-RS"/>
      </w:rPr>
      <w:drawing>
        <wp:anchor distT="0" distB="0" distL="114300" distR="114300" simplePos="0" relativeHeight="251684352" behindDoc="1" locked="0" layoutInCell="1" allowOverlap="1" wp14:anchorId="5DB47ACD" wp14:editId="6FD7F458">
          <wp:simplePos x="0" y="0"/>
          <wp:positionH relativeFrom="page">
            <wp:posOffset>4475784</wp:posOffset>
          </wp:positionH>
          <wp:positionV relativeFrom="page">
            <wp:posOffset>9696339</wp:posOffset>
          </wp:positionV>
          <wp:extent cx="2917190" cy="871855"/>
          <wp:effectExtent l="0" t="0" r="0" b="0"/>
          <wp:wrapNone/>
          <wp:docPr id="365" name="Picture 3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823">
      <w:rPr>
        <w:rFonts w:ascii="Arial" w:hAnsi="Arial" w:cs="Arial"/>
        <w:sz w:val="20"/>
        <w:szCs w:val="20"/>
      </w:rPr>
      <w:t xml:space="preserve">SA-07.02.09-027, version </w:t>
    </w:r>
    <w:r w:rsidR="00B00512">
      <w:rPr>
        <w:rFonts w:ascii="Arial" w:hAnsi="Arial" w:cs="Arial"/>
        <w:sz w:val="20"/>
        <w:szCs w:val="20"/>
      </w:rPr>
      <w:t>5</w:t>
    </w:r>
    <w:r w:rsidRPr="00212823">
      <w:rPr>
        <w:rFonts w:ascii="Arial" w:hAnsi="Arial" w:cs="Arial"/>
        <w:sz w:val="20"/>
        <w:szCs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B362C8" w:rsidRDefault="00FE00F8">
    <w:pPr>
      <w:pStyle w:val="Footer"/>
      <w:jc w:val="right"/>
      <w:rPr>
        <w:rFonts w:ascii="Arial" w:hAnsi="Arial" w:cs="Arial"/>
      </w:rPr>
    </w:pPr>
    <w:r w:rsidRPr="00B362C8">
      <w:rPr>
        <w:rFonts w:ascii="Arial" w:hAnsi="Arial" w:cs="Arial"/>
      </w:rPr>
      <w:fldChar w:fldCharType="begin"/>
    </w:r>
    <w:r w:rsidRPr="00B362C8">
      <w:rPr>
        <w:rFonts w:ascii="Arial" w:hAnsi="Arial" w:cs="Arial"/>
      </w:rPr>
      <w:instrText xml:space="preserve"> PAGE   \* MERGEFORMAT </w:instrText>
    </w:r>
    <w:r w:rsidRPr="00B362C8">
      <w:rPr>
        <w:rFonts w:ascii="Arial" w:hAnsi="Arial" w:cs="Arial"/>
      </w:rPr>
      <w:fldChar w:fldCharType="separate"/>
    </w:r>
    <w:r w:rsidR="00F069BB">
      <w:rPr>
        <w:rFonts w:ascii="Arial" w:hAnsi="Arial" w:cs="Arial"/>
        <w:noProof/>
      </w:rPr>
      <w:t>3</w:t>
    </w:r>
    <w:r w:rsidRPr="00B362C8">
      <w:rPr>
        <w:rFonts w:ascii="Arial" w:hAnsi="Arial" w:cs="Arial"/>
      </w:rPr>
      <w:fldChar w:fldCharType="end"/>
    </w:r>
  </w:p>
  <w:p w:rsidR="00FE00F8" w:rsidRPr="00212823" w:rsidRDefault="00FE00F8">
    <w:pPr>
      <w:pStyle w:val="Footer"/>
      <w:rPr>
        <w:rFonts w:ascii="Arial" w:hAnsi="Arial" w:cs="Arial"/>
        <w:sz w:val="20"/>
        <w:szCs w:val="20"/>
      </w:rPr>
    </w:pPr>
    <w:r w:rsidRPr="00212823">
      <w:rPr>
        <w:rFonts w:ascii="Arial" w:hAnsi="Arial" w:cs="Arial"/>
        <w:sz w:val="20"/>
        <w:szCs w:val="20"/>
      </w:rPr>
      <w:t>SA-07.02.09-027</w:t>
    </w:r>
    <w:r w:rsidRPr="00212823">
      <w:rPr>
        <w:rFonts w:ascii="Arial" w:hAnsi="Arial" w:cs="Arial"/>
        <w:noProof/>
        <w:sz w:val="20"/>
        <w:szCs w:val="20"/>
        <w:lang w:val="sr-Latn-RS" w:eastAsia="sr-Latn-RS"/>
      </w:rPr>
      <w:drawing>
        <wp:anchor distT="0" distB="0" distL="114300" distR="114300" simplePos="0" relativeHeight="251705856" behindDoc="1" locked="0" layoutInCell="1" allowOverlap="1" wp14:anchorId="0F3ABCD0" wp14:editId="5B6A3441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351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823">
      <w:rPr>
        <w:rFonts w:ascii="Arial" w:hAnsi="Arial" w:cs="Arial"/>
        <w:sz w:val="20"/>
        <w:szCs w:val="20"/>
        <w:lang w:val="sr-Cyrl-RS" w:eastAsia="sr-Latn-RS"/>
      </w:rPr>
      <w:t xml:space="preserve">, </w:t>
    </w:r>
    <w:proofErr w:type="spellStart"/>
    <w:r w:rsidR="00B00512">
      <w:rPr>
        <w:rFonts w:ascii="Arial" w:hAnsi="Arial" w:cs="Arial"/>
        <w:sz w:val="20"/>
        <w:szCs w:val="20"/>
        <w:lang w:val="sr-Latn-RS" w:eastAsia="sr-Latn-RS"/>
      </w:rPr>
      <w:t>version</w:t>
    </w:r>
    <w:proofErr w:type="spellEnd"/>
    <w:r w:rsidR="00B00512">
      <w:rPr>
        <w:rFonts w:ascii="Arial" w:hAnsi="Arial" w:cs="Arial"/>
        <w:sz w:val="20"/>
        <w:szCs w:val="20"/>
        <w:lang w:val="sr-Latn-RS" w:eastAsia="sr-Latn-RS"/>
      </w:rPr>
      <w:t xml:space="preserve"> 5</w:t>
    </w:r>
    <w:r w:rsidRPr="00212823">
      <w:rPr>
        <w:rFonts w:ascii="Arial" w:hAnsi="Arial" w:cs="Arial"/>
        <w:sz w:val="20"/>
        <w:szCs w:val="20"/>
        <w:lang w:val="sr-Latn-RS" w:eastAsia="sr-Latn-RS"/>
      </w:rPr>
      <w:t>.0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B362C8" w:rsidRDefault="00FE00F8">
    <w:pPr>
      <w:pStyle w:val="Footer"/>
    </w:pPr>
    <w:r w:rsidRPr="00B362C8">
      <w:rPr>
        <w:noProof/>
        <w:lang w:val="sr-Latn-RS" w:eastAsia="sr-Latn-RS"/>
      </w:rPr>
      <w:drawing>
        <wp:anchor distT="0" distB="0" distL="114300" distR="114300" simplePos="0" relativeHeight="251633152" behindDoc="1" locked="0" layoutInCell="1" allowOverlap="1" wp14:anchorId="0D23D4A4" wp14:editId="32A14BA8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353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62C8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0E028B8" wp14:editId="62871FFD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00F8" w:rsidRPr="00B362C8" w:rsidRDefault="00FE00F8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E028B8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481.95pt;margin-top:742.75pt;width:95.25pt;height:11.3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HQI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ZH3P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fux0C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:rsidR="00FE00F8" w:rsidRPr="00B362C8" w:rsidRDefault="00FE00F8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23A" w:rsidRPr="00B362C8" w:rsidRDefault="006A223A" w:rsidP="00F911CD">
      <w:pPr>
        <w:spacing w:after="0" w:line="240" w:lineRule="auto"/>
      </w:pPr>
      <w:r w:rsidRPr="00B362C8">
        <w:separator/>
      </w:r>
    </w:p>
  </w:footnote>
  <w:footnote w:type="continuationSeparator" w:id="0">
    <w:p w:rsidR="006A223A" w:rsidRPr="00B362C8" w:rsidRDefault="006A223A" w:rsidP="00F911CD">
      <w:pPr>
        <w:spacing w:after="0" w:line="240" w:lineRule="auto"/>
      </w:pPr>
      <w:r w:rsidRPr="00B362C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B362C8" w:rsidRDefault="00FE00F8">
    <w:pPr>
      <w:pStyle w:val="Header"/>
    </w:pPr>
    <w:r w:rsidRPr="00B362C8">
      <w:rPr>
        <w:noProof/>
        <w:lang w:val="sr-Latn-RS" w:eastAsia="sr-Latn-RS"/>
      </w:rPr>
      <w:drawing>
        <wp:anchor distT="0" distB="0" distL="114300" distR="114300" simplePos="0" relativeHeight="251654656" behindDoc="1" locked="0" layoutInCell="1" allowOverlap="1" wp14:anchorId="52F51BC1" wp14:editId="20368BBD">
          <wp:simplePos x="0" y="0"/>
          <wp:positionH relativeFrom="page">
            <wp:posOffset>6840855</wp:posOffset>
          </wp:positionH>
          <wp:positionV relativeFrom="page">
            <wp:posOffset>360045</wp:posOffset>
          </wp:positionV>
          <wp:extent cx="360045" cy="288290"/>
          <wp:effectExtent l="19050" t="0" r="1905" b="0"/>
          <wp:wrapNone/>
          <wp:docPr id="363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288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2441DF" w:rsidRDefault="00B00512" w:rsidP="00E15D2C">
    <w:pPr>
      <w:pStyle w:val="Header"/>
      <w:rPr>
        <w:rFonts w:ascii="Arial" w:hAnsi="Arial" w:cs="Arial"/>
        <w:i/>
        <w:color w:val="A6A6A6" w:themeColor="background1" w:themeShade="A6"/>
        <w:sz w:val="16"/>
        <w:szCs w:val="16"/>
        <w:lang w:val="sr-Cyrl-RS"/>
      </w:rPr>
    </w:pPr>
    <w:r>
      <w:rPr>
        <w:noProof/>
        <w:lang w:val="sr-Latn-RS" w:eastAsia="sr-Latn-RS"/>
      </w:rPr>
      <w:drawing>
        <wp:anchor distT="0" distB="0" distL="114300" distR="114300" simplePos="0" relativeHeight="251706880" behindDoc="0" locked="0" layoutInCell="1" allowOverlap="1">
          <wp:simplePos x="0" y="0"/>
          <wp:positionH relativeFrom="column">
            <wp:posOffset>4900295</wp:posOffset>
          </wp:positionH>
          <wp:positionV relativeFrom="paragraph">
            <wp:posOffset>27305</wp:posOffset>
          </wp:positionV>
          <wp:extent cx="1190625" cy="412750"/>
          <wp:effectExtent l="0" t="0" r="9525" b="635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190625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00F8" w:rsidRPr="002441DF">
      <w:rPr>
        <w:rFonts w:ascii="Arial" w:hAnsi="Arial" w:cs="Arial"/>
        <w:i/>
        <w:noProof/>
        <w:sz w:val="16"/>
        <w:szCs w:val="16"/>
        <w:lang w:val="sr-Latn-RS" w:eastAsia="sr-Latn-RS"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54A05FAB" wp14:editId="27831563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00F8" w:rsidRPr="00B362C8" w:rsidRDefault="00FE00F8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05F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353.55pt;margin-top:153.5pt;width:31.75pt;height:24.9pt;z-index:25169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" stroked="f">
              <v:textbox inset="0,0,0,0">
                <w:txbxContent>
                  <w:p w:rsidR="00FE00F8" w:rsidRPr="00B362C8" w:rsidRDefault="00FE00F8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B362C8" w:rsidRDefault="00FE00F8">
    <w:pPr>
      <w:pStyle w:val="Header"/>
    </w:pPr>
    <w:r w:rsidRPr="00B362C8">
      <w:rPr>
        <w:noProof/>
        <w:lang w:val="sr-Latn-RS" w:eastAsia="sr-Latn-RS"/>
      </w:rPr>
      <w:drawing>
        <wp:anchor distT="0" distB="0" distL="114300" distR="114300" simplePos="0" relativeHeight="251641344" behindDoc="1" locked="0" layoutInCell="1" allowOverlap="1" wp14:anchorId="41BF6FA4" wp14:editId="682AC4C3">
          <wp:simplePos x="0" y="0"/>
          <wp:positionH relativeFrom="page">
            <wp:posOffset>6840855</wp:posOffset>
          </wp:positionH>
          <wp:positionV relativeFrom="page">
            <wp:posOffset>360045</wp:posOffset>
          </wp:positionV>
          <wp:extent cx="360045" cy="288290"/>
          <wp:effectExtent l="19050" t="0" r="1905" b="0"/>
          <wp:wrapNone/>
          <wp:docPr id="350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288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F8" w:rsidRPr="00B362C8" w:rsidRDefault="00FE00F8" w:rsidP="00E15D2C">
    <w:pPr>
      <w:pStyle w:val="Header"/>
    </w:pPr>
    <w:r w:rsidRPr="00B362C8">
      <w:rPr>
        <w:noProof/>
        <w:lang w:val="sr-Latn-RS" w:eastAsia="sr-Latn-RS"/>
      </w:rPr>
      <w:drawing>
        <wp:anchor distT="0" distB="0" distL="114300" distR="114300" simplePos="0" relativeHeight="251624960" behindDoc="1" locked="0" layoutInCell="1" allowOverlap="1" wp14:anchorId="4BCB530B" wp14:editId="523D9D8B">
          <wp:simplePos x="0" y="0"/>
          <wp:positionH relativeFrom="page">
            <wp:posOffset>5260091</wp:posOffset>
          </wp:positionH>
          <wp:positionV relativeFrom="page">
            <wp:posOffset>510363</wp:posOffset>
          </wp:positionV>
          <wp:extent cx="1810373" cy="712381"/>
          <wp:effectExtent l="0" t="0" r="0" b="0"/>
          <wp:wrapNone/>
          <wp:docPr id="352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4516" cy="7179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62C8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0D1C174" wp14:editId="29F73E75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00F8" w:rsidRPr="00B362C8" w:rsidRDefault="00FE00F8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D1C174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1" type="#_x0000_t202" style="position:absolute;margin-left:353.55pt;margin-top:153.5pt;width:31.75pt;height:24.9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" stroked="f">
              <v:textbox inset="0,0,0,0">
                <w:txbxContent>
                  <w:p w:rsidR="00FE00F8" w:rsidRPr="00B362C8" w:rsidRDefault="00FE00F8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4599"/>
    <w:multiLevelType w:val="hybridMultilevel"/>
    <w:tmpl w:val="BADAE4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F7658"/>
    <w:multiLevelType w:val="hybridMultilevel"/>
    <w:tmpl w:val="C48E117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6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06BE"/>
    <w:rsid w:val="00007CD3"/>
    <w:rsid w:val="000135A0"/>
    <w:rsid w:val="00021288"/>
    <w:rsid w:val="000236F0"/>
    <w:rsid w:val="000239E6"/>
    <w:rsid w:val="0002681B"/>
    <w:rsid w:val="00026829"/>
    <w:rsid w:val="00027803"/>
    <w:rsid w:val="0003371F"/>
    <w:rsid w:val="00035DEC"/>
    <w:rsid w:val="00036CFE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44D1"/>
    <w:rsid w:val="0006674B"/>
    <w:rsid w:val="0008339D"/>
    <w:rsid w:val="00084316"/>
    <w:rsid w:val="00084E79"/>
    <w:rsid w:val="0008507D"/>
    <w:rsid w:val="00087366"/>
    <w:rsid w:val="00087706"/>
    <w:rsid w:val="0009498D"/>
    <w:rsid w:val="00094F2D"/>
    <w:rsid w:val="00095763"/>
    <w:rsid w:val="000A3F45"/>
    <w:rsid w:val="000A57B1"/>
    <w:rsid w:val="000A75DA"/>
    <w:rsid w:val="000B0150"/>
    <w:rsid w:val="000B5D90"/>
    <w:rsid w:val="000B7C81"/>
    <w:rsid w:val="000C7550"/>
    <w:rsid w:val="000D2C96"/>
    <w:rsid w:val="000D5381"/>
    <w:rsid w:val="000D61EC"/>
    <w:rsid w:val="000D7942"/>
    <w:rsid w:val="000E29A1"/>
    <w:rsid w:val="000E7A18"/>
    <w:rsid w:val="000E7F3A"/>
    <w:rsid w:val="00100C79"/>
    <w:rsid w:val="001114AD"/>
    <w:rsid w:val="00112A5F"/>
    <w:rsid w:val="00115EB2"/>
    <w:rsid w:val="0011718F"/>
    <w:rsid w:val="001208FA"/>
    <w:rsid w:val="00120EBA"/>
    <w:rsid w:val="00123F69"/>
    <w:rsid w:val="001244C4"/>
    <w:rsid w:val="001256DB"/>
    <w:rsid w:val="00125FD2"/>
    <w:rsid w:val="0012634D"/>
    <w:rsid w:val="00126824"/>
    <w:rsid w:val="001301C7"/>
    <w:rsid w:val="001346F7"/>
    <w:rsid w:val="0014241D"/>
    <w:rsid w:val="00144B59"/>
    <w:rsid w:val="00144C61"/>
    <w:rsid w:val="00144E2A"/>
    <w:rsid w:val="00146361"/>
    <w:rsid w:val="0015112E"/>
    <w:rsid w:val="00151564"/>
    <w:rsid w:val="00156F1A"/>
    <w:rsid w:val="001611F0"/>
    <w:rsid w:val="00161EA6"/>
    <w:rsid w:val="00166ED6"/>
    <w:rsid w:val="001675FC"/>
    <w:rsid w:val="00167984"/>
    <w:rsid w:val="00171DE8"/>
    <w:rsid w:val="00174319"/>
    <w:rsid w:val="00175519"/>
    <w:rsid w:val="00181338"/>
    <w:rsid w:val="00181958"/>
    <w:rsid w:val="001842EF"/>
    <w:rsid w:val="001854EE"/>
    <w:rsid w:val="00186C59"/>
    <w:rsid w:val="001947BB"/>
    <w:rsid w:val="001A2FF7"/>
    <w:rsid w:val="001A58B1"/>
    <w:rsid w:val="001B2DCA"/>
    <w:rsid w:val="001B435C"/>
    <w:rsid w:val="001C2DE0"/>
    <w:rsid w:val="001C6AFF"/>
    <w:rsid w:val="001C6F16"/>
    <w:rsid w:val="001C78F1"/>
    <w:rsid w:val="001D4D69"/>
    <w:rsid w:val="001D6B8F"/>
    <w:rsid w:val="001E04A7"/>
    <w:rsid w:val="001E496A"/>
    <w:rsid w:val="001E6179"/>
    <w:rsid w:val="001F127F"/>
    <w:rsid w:val="00201D15"/>
    <w:rsid w:val="00202033"/>
    <w:rsid w:val="00203BA9"/>
    <w:rsid w:val="00207248"/>
    <w:rsid w:val="00210005"/>
    <w:rsid w:val="00212823"/>
    <w:rsid w:val="002212E5"/>
    <w:rsid w:val="00225B60"/>
    <w:rsid w:val="002413B0"/>
    <w:rsid w:val="002441DF"/>
    <w:rsid w:val="002477FB"/>
    <w:rsid w:val="002479CB"/>
    <w:rsid w:val="002537CE"/>
    <w:rsid w:val="002542E5"/>
    <w:rsid w:val="002578E9"/>
    <w:rsid w:val="00266A5C"/>
    <w:rsid w:val="002672DB"/>
    <w:rsid w:val="00282332"/>
    <w:rsid w:val="0028323E"/>
    <w:rsid w:val="002866B4"/>
    <w:rsid w:val="00291BEC"/>
    <w:rsid w:val="00291DFF"/>
    <w:rsid w:val="0029479A"/>
    <w:rsid w:val="002961EF"/>
    <w:rsid w:val="002A0E3C"/>
    <w:rsid w:val="002A172A"/>
    <w:rsid w:val="002A32D7"/>
    <w:rsid w:val="002A666C"/>
    <w:rsid w:val="002A6CB7"/>
    <w:rsid w:val="002B2524"/>
    <w:rsid w:val="002B453A"/>
    <w:rsid w:val="002B5B87"/>
    <w:rsid w:val="002B70D5"/>
    <w:rsid w:val="002D1A40"/>
    <w:rsid w:val="002D4E1B"/>
    <w:rsid w:val="002D6F22"/>
    <w:rsid w:val="002E09B9"/>
    <w:rsid w:val="002E1904"/>
    <w:rsid w:val="002E1C6F"/>
    <w:rsid w:val="002E22CC"/>
    <w:rsid w:val="002E2AFB"/>
    <w:rsid w:val="002F1A65"/>
    <w:rsid w:val="002F36B3"/>
    <w:rsid w:val="00311DDA"/>
    <w:rsid w:val="00317F0D"/>
    <w:rsid w:val="00326188"/>
    <w:rsid w:val="003300E8"/>
    <w:rsid w:val="00330AB1"/>
    <w:rsid w:val="00333480"/>
    <w:rsid w:val="00334E8C"/>
    <w:rsid w:val="003377CD"/>
    <w:rsid w:val="00347CC9"/>
    <w:rsid w:val="0035152C"/>
    <w:rsid w:val="00352C25"/>
    <w:rsid w:val="00356FE0"/>
    <w:rsid w:val="00360D6E"/>
    <w:rsid w:val="00366387"/>
    <w:rsid w:val="00371183"/>
    <w:rsid w:val="0037424D"/>
    <w:rsid w:val="00381641"/>
    <w:rsid w:val="00384857"/>
    <w:rsid w:val="0039370A"/>
    <w:rsid w:val="003A16CD"/>
    <w:rsid w:val="003A28F0"/>
    <w:rsid w:val="003A34D8"/>
    <w:rsid w:val="003A53AE"/>
    <w:rsid w:val="003B6296"/>
    <w:rsid w:val="003B77A6"/>
    <w:rsid w:val="003C569E"/>
    <w:rsid w:val="003C6E2F"/>
    <w:rsid w:val="003E2CEE"/>
    <w:rsid w:val="003E314C"/>
    <w:rsid w:val="003E6399"/>
    <w:rsid w:val="003E7CE8"/>
    <w:rsid w:val="00400739"/>
    <w:rsid w:val="00401DB0"/>
    <w:rsid w:val="00403E54"/>
    <w:rsid w:val="00406AF3"/>
    <w:rsid w:val="0041124F"/>
    <w:rsid w:val="00414C91"/>
    <w:rsid w:val="00421831"/>
    <w:rsid w:val="0042468B"/>
    <w:rsid w:val="00425A20"/>
    <w:rsid w:val="00425F24"/>
    <w:rsid w:val="004312D2"/>
    <w:rsid w:val="00431508"/>
    <w:rsid w:val="00432B62"/>
    <w:rsid w:val="00433DCA"/>
    <w:rsid w:val="00436563"/>
    <w:rsid w:val="00446074"/>
    <w:rsid w:val="004518A2"/>
    <w:rsid w:val="00451A4F"/>
    <w:rsid w:val="004536D3"/>
    <w:rsid w:val="00454FCE"/>
    <w:rsid w:val="004568F5"/>
    <w:rsid w:val="0046128A"/>
    <w:rsid w:val="00462493"/>
    <w:rsid w:val="004672C3"/>
    <w:rsid w:val="004727AE"/>
    <w:rsid w:val="00475AFF"/>
    <w:rsid w:val="004771C5"/>
    <w:rsid w:val="00484B13"/>
    <w:rsid w:val="004868B8"/>
    <w:rsid w:val="00486C83"/>
    <w:rsid w:val="00492C61"/>
    <w:rsid w:val="004957E8"/>
    <w:rsid w:val="004970B8"/>
    <w:rsid w:val="004A04AB"/>
    <w:rsid w:val="004A2824"/>
    <w:rsid w:val="004B1B46"/>
    <w:rsid w:val="004B22D2"/>
    <w:rsid w:val="004B5579"/>
    <w:rsid w:val="004B55C1"/>
    <w:rsid w:val="004C0740"/>
    <w:rsid w:val="004C5F0D"/>
    <w:rsid w:val="004C665C"/>
    <w:rsid w:val="004C6D52"/>
    <w:rsid w:val="004D043D"/>
    <w:rsid w:val="004D264C"/>
    <w:rsid w:val="004E0038"/>
    <w:rsid w:val="004E1B93"/>
    <w:rsid w:val="004E25DA"/>
    <w:rsid w:val="004F0499"/>
    <w:rsid w:val="004F1263"/>
    <w:rsid w:val="004F163F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47A5F"/>
    <w:rsid w:val="00555066"/>
    <w:rsid w:val="0055543D"/>
    <w:rsid w:val="005566D2"/>
    <w:rsid w:val="00566A55"/>
    <w:rsid w:val="00566B80"/>
    <w:rsid w:val="00573C3A"/>
    <w:rsid w:val="00575B95"/>
    <w:rsid w:val="00576E88"/>
    <w:rsid w:val="00581952"/>
    <w:rsid w:val="00581EA0"/>
    <w:rsid w:val="00583AF0"/>
    <w:rsid w:val="00594054"/>
    <w:rsid w:val="005A33C5"/>
    <w:rsid w:val="005A42AD"/>
    <w:rsid w:val="005A569F"/>
    <w:rsid w:val="005B3606"/>
    <w:rsid w:val="005C6343"/>
    <w:rsid w:val="005D7B80"/>
    <w:rsid w:val="005E218E"/>
    <w:rsid w:val="005E4332"/>
    <w:rsid w:val="005E7D65"/>
    <w:rsid w:val="005F0307"/>
    <w:rsid w:val="005F678F"/>
    <w:rsid w:val="005F7689"/>
    <w:rsid w:val="0060544C"/>
    <w:rsid w:val="00605C43"/>
    <w:rsid w:val="006101AC"/>
    <w:rsid w:val="0061144F"/>
    <w:rsid w:val="00612FF0"/>
    <w:rsid w:val="006139DC"/>
    <w:rsid w:val="00617453"/>
    <w:rsid w:val="00622020"/>
    <w:rsid w:val="00626172"/>
    <w:rsid w:val="0063774B"/>
    <w:rsid w:val="00637F38"/>
    <w:rsid w:val="006427A7"/>
    <w:rsid w:val="00642A01"/>
    <w:rsid w:val="00643D32"/>
    <w:rsid w:val="006459D7"/>
    <w:rsid w:val="006533F0"/>
    <w:rsid w:val="0065547F"/>
    <w:rsid w:val="00660AC3"/>
    <w:rsid w:val="00664FBC"/>
    <w:rsid w:val="006713C9"/>
    <w:rsid w:val="00674E9A"/>
    <w:rsid w:val="00691F52"/>
    <w:rsid w:val="00695787"/>
    <w:rsid w:val="006A0C49"/>
    <w:rsid w:val="006A123D"/>
    <w:rsid w:val="006A223A"/>
    <w:rsid w:val="006A3459"/>
    <w:rsid w:val="006B3FBF"/>
    <w:rsid w:val="006B4901"/>
    <w:rsid w:val="006B4942"/>
    <w:rsid w:val="006C17FA"/>
    <w:rsid w:val="006C2804"/>
    <w:rsid w:val="006C2F51"/>
    <w:rsid w:val="006C4D5F"/>
    <w:rsid w:val="006C50A0"/>
    <w:rsid w:val="006D3051"/>
    <w:rsid w:val="006F0B73"/>
    <w:rsid w:val="00703636"/>
    <w:rsid w:val="00705129"/>
    <w:rsid w:val="0070605A"/>
    <w:rsid w:val="0071177F"/>
    <w:rsid w:val="00714A5C"/>
    <w:rsid w:val="00733BEE"/>
    <w:rsid w:val="00741690"/>
    <w:rsid w:val="007477FA"/>
    <w:rsid w:val="00752FDE"/>
    <w:rsid w:val="00754EC3"/>
    <w:rsid w:val="007661FC"/>
    <w:rsid w:val="00766283"/>
    <w:rsid w:val="0077451E"/>
    <w:rsid w:val="00776FBB"/>
    <w:rsid w:val="0079403F"/>
    <w:rsid w:val="007A70B5"/>
    <w:rsid w:val="007B1FF4"/>
    <w:rsid w:val="007B47D5"/>
    <w:rsid w:val="007B63CA"/>
    <w:rsid w:val="007B79AE"/>
    <w:rsid w:val="007C17CB"/>
    <w:rsid w:val="007C484D"/>
    <w:rsid w:val="007D76C5"/>
    <w:rsid w:val="007E173D"/>
    <w:rsid w:val="007E537B"/>
    <w:rsid w:val="007F01BA"/>
    <w:rsid w:val="00801202"/>
    <w:rsid w:val="008036A8"/>
    <w:rsid w:val="00807CB9"/>
    <w:rsid w:val="00810B2B"/>
    <w:rsid w:val="008115C9"/>
    <w:rsid w:val="0081367F"/>
    <w:rsid w:val="0081566B"/>
    <w:rsid w:val="0082670E"/>
    <w:rsid w:val="00846564"/>
    <w:rsid w:val="00850B38"/>
    <w:rsid w:val="0085168F"/>
    <w:rsid w:val="00853DC7"/>
    <w:rsid w:val="00871822"/>
    <w:rsid w:val="008778D3"/>
    <w:rsid w:val="00882A8A"/>
    <w:rsid w:val="00883455"/>
    <w:rsid w:val="0088451A"/>
    <w:rsid w:val="00886D14"/>
    <w:rsid w:val="008960CC"/>
    <w:rsid w:val="008A6326"/>
    <w:rsid w:val="008B220B"/>
    <w:rsid w:val="008B5F29"/>
    <w:rsid w:val="008B6CA6"/>
    <w:rsid w:val="008C07F8"/>
    <w:rsid w:val="008C2A83"/>
    <w:rsid w:val="008C34A9"/>
    <w:rsid w:val="008D1ECE"/>
    <w:rsid w:val="008D2584"/>
    <w:rsid w:val="008D48F8"/>
    <w:rsid w:val="008D78B2"/>
    <w:rsid w:val="008D7CDB"/>
    <w:rsid w:val="008E170C"/>
    <w:rsid w:val="008F6845"/>
    <w:rsid w:val="00902DC3"/>
    <w:rsid w:val="00910A9A"/>
    <w:rsid w:val="00911F77"/>
    <w:rsid w:val="00914944"/>
    <w:rsid w:val="009228C6"/>
    <w:rsid w:val="00933089"/>
    <w:rsid w:val="00935426"/>
    <w:rsid w:val="009365D1"/>
    <w:rsid w:val="00936892"/>
    <w:rsid w:val="009376E5"/>
    <w:rsid w:val="00944E15"/>
    <w:rsid w:val="0094619E"/>
    <w:rsid w:val="00956E12"/>
    <w:rsid w:val="00964603"/>
    <w:rsid w:val="00970258"/>
    <w:rsid w:val="00970DAE"/>
    <w:rsid w:val="00970EF9"/>
    <w:rsid w:val="00972B64"/>
    <w:rsid w:val="00974BF2"/>
    <w:rsid w:val="00975764"/>
    <w:rsid w:val="009800CE"/>
    <w:rsid w:val="009900DB"/>
    <w:rsid w:val="00993378"/>
    <w:rsid w:val="00994371"/>
    <w:rsid w:val="00995CF0"/>
    <w:rsid w:val="009A465C"/>
    <w:rsid w:val="009B05A6"/>
    <w:rsid w:val="009C4BEC"/>
    <w:rsid w:val="009D07FB"/>
    <w:rsid w:val="009D0EF3"/>
    <w:rsid w:val="009D5FA4"/>
    <w:rsid w:val="009E2BA5"/>
    <w:rsid w:val="009E59AF"/>
    <w:rsid w:val="009F13BF"/>
    <w:rsid w:val="009F3557"/>
    <w:rsid w:val="00A00F30"/>
    <w:rsid w:val="00A12F25"/>
    <w:rsid w:val="00A136D7"/>
    <w:rsid w:val="00A24A10"/>
    <w:rsid w:val="00A26A79"/>
    <w:rsid w:val="00A3329C"/>
    <w:rsid w:val="00A400C4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220A"/>
    <w:rsid w:val="00A96E29"/>
    <w:rsid w:val="00A97A25"/>
    <w:rsid w:val="00AA1B64"/>
    <w:rsid w:val="00AA7FA9"/>
    <w:rsid w:val="00AB092C"/>
    <w:rsid w:val="00AB1E84"/>
    <w:rsid w:val="00AB2D44"/>
    <w:rsid w:val="00AB4431"/>
    <w:rsid w:val="00AB5B66"/>
    <w:rsid w:val="00AB629E"/>
    <w:rsid w:val="00AC349A"/>
    <w:rsid w:val="00AC4634"/>
    <w:rsid w:val="00AC639D"/>
    <w:rsid w:val="00AD3CA9"/>
    <w:rsid w:val="00AD3D33"/>
    <w:rsid w:val="00AD5172"/>
    <w:rsid w:val="00AD5BDF"/>
    <w:rsid w:val="00AE679A"/>
    <w:rsid w:val="00AF2410"/>
    <w:rsid w:val="00AF3990"/>
    <w:rsid w:val="00B00512"/>
    <w:rsid w:val="00B0470F"/>
    <w:rsid w:val="00B04A09"/>
    <w:rsid w:val="00B06878"/>
    <w:rsid w:val="00B07F5C"/>
    <w:rsid w:val="00B100F2"/>
    <w:rsid w:val="00B1196D"/>
    <w:rsid w:val="00B15006"/>
    <w:rsid w:val="00B20C92"/>
    <w:rsid w:val="00B2101F"/>
    <w:rsid w:val="00B222B7"/>
    <w:rsid w:val="00B2290B"/>
    <w:rsid w:val="00B236C9"/>
    <w:rsid w:val="00B27B86"/>
    <w:rsid w:val="00B33412"/>
    <w:rsid w:val="00B34B74"/>
    <w:rsid w:val="00B362C8"/>
    <w:rsid w:val="00B432A4"/>
    <w:rsid w:val="00B44855"/>
    <w:rsid w:val="00B45E51"/>
    <w:rsid w:val="00B5430F"/>
    <w:rsid w:val="00B575E5"/>
    <w:rsid w:val="00B60800"/>
    <w:rsid w:val="00B66026"/>
    <w:rsid w:val="00B67B4C"/>
    <w:rsid w:val="00B67F74"/>
    <w:rsid w:val="00B70F10"/>
    <w:rsid w:val="00B75808"/>
    <w:rsid w:val="00B763B0"/>
    <w:rsid w:val="00B910FE"/>
    <w:rsid w:val="00B93E9E"/>
    <w:rsid w:val="00B94AEA"/>
    <w:rsid w:val="00B973B8"/>
    <w:rsid w:val="00BA02C0"/>
    <w:rsid w:val="00BA3563"/>
    <w:rsid w:val="00BA4E00"/>
    <w:rsid w:val="00BA7FE3"/>
    <w:rsid w:val="00BC2164"/>
    <w:rsid w:val="00BC419E"/>
    <w:rsid w:val="00BC5271"/>
    <w:rsid w:val="00BC55F2"/>
    <w:rsid w:val="00BC5640"/>
    <w:rsid w:val="00BC5E9E"/>
    <w:rsid w:val="00BC698F"/>
    <w:rsid w:val="00BD25FD"/>
    <w:rsid w:val="00BE6347"/>
    <w:rsid w:val="00BE698E"/>
    <w:rsid w:val="00BE70AE"/>
    <w:rsid w:val="00BF1CB4"/>
    <w:rsid w:val="00BF3745"/>
    <w:rsid w:val="00BF6489"/>
    <w:rsid w:val="00BF6EF2"/>
    <w:rsid w:val="00C01CC4"/>
    <w:rsid w:val="00C04646"/>
    <w:rsid w:val="00C04A00"/>
    <w:rsid w:val="00C1584E"/>
    <w:rsid w:val="00C17F11"/>
    <w:rsid w:val="00C234EA"/>
    <w:rsid w:val="00C23846"/>
    <w:rsid w:val="00C26B58"/>
    <w:rsid w:val="00C37CA9"/>
    <w:rsid w:val="00C4078A"/>
    <w:rsid w:val="00C444B0"/>
    <w:rsid w:val="00C44DEA"/>
    <w:rsid w:val="00C53987"/>
    <w:rsid w:val="00C554F2"/>
    <w:rsid w:val="00C565DB"/>
    <w:rsid w:val="00C651F1"/>
    <w:rsid w:val="00C67925"/>
    <w:rsid w:val="00C723FF"/>
    <w:rsid w:val="00C72F5A"/>
    <w:rsid w:val="00C747A2"/>
    <w:rsid w:val="00C81DBB"/>
    <w:rsid w:val="00C96FD4"/>
    <w:rsid w:val="00C97164"/>
    <w:rsid w:val="00CA5B41"/>
    <w:rsid w:val="00CA60FA"/>
    <w:rsid w:val="00CB52B8"/>
    <w:rsid w:val="00CB57DC"/>
    <w:rsid w:val="00CB74FD"/>
    <w:rsid w:val="00CC1F39"/>
    <w:rsid w:val="00CC24CE"/>
    <w:rsid w:val="00CC444C"/>
    <w:rsid w:val="00CC6573"/>
    <w:rsid w:val="00CD0E33"/>
    <w:rsid w:val="00CD7E97"/>
    <w:rsid w:val="00CE2B83"/>
    <w:rsid w:val="00CE63EE"/>
    <w:rsid w:val="00CF5219"/>
    <w:rsid w:val="00D011A1"/>
    <w:rsid w:val="00D07D1C"/>
    <w:rsid w:val="00D10714"/>
    <w:rsid w:val="00D1780C"/>
    <w:rsid w:val="00D20EC6"/>
    <w:rsid w:val="00D229F2"/>
    <w:rsid w:val="00D24149"/>
    <w:rsid w:val="00D2726F"/>
    <w:rsid w:val="00D31A96"/>
    <w:rsid w:val="00D33874"/>
    <w:rsid w:val="00D43001"/>
    <w:rsid w:val="00D50E63"/>
    <w:rsid w:val="00D54667"/>
    <w:rsid w:val="00D5495E"/>
    <w:rsid w:val="00D55D21"/>
    <w:rsid w:val="00D57E21"/>
    <w:rsid w:val="00D624CC"/>
    <w:rsid w:val="00D81B3B"/>
    <w:rsid w:val="00D83553"/>
    <w:rsid w:val="00D84399"/>
    <w:rsid w:val="00D84ECE"/>
    <w:rsid w:val="00D978FA"/>
    <w:rsid w:val="00DA3A11"/>
    <w:rsid w:val="00DB35EE"/>
    <w:rsid w:val="00DC45D2"/>
    <w:rsid w:val="00DD7B28"/>
    <w:rsid w:val="00DE1AE4"/>
    <w:rsid w:val="00DF1765"/>
    <w:rsid w:val="00DF7DEA"/>
    <w:rsid w:val="00E019B3"/>
    <w:rsid w:val="00E03918"/>
    <w:rsid w:val="00E03E7F"/>
    <w:rsid w:val="00E11128"/>
    <w:rsid w:val="00E15D2C"/>
    <w:rsid w:val="00E16D0F"/>
    <w:rsid w:val="00E22C90"/>
    <w:rsid w:val="00E23FAB"/>
    <w:rsid w:val="00E309D7"/>
    <w:rsid w:val="00E3385C"/>
    <w:rsid w:val="00E342AE"/>
    <w:rsid w:val="00E42917"/>
    <w:rsid w:val="00E44A22"/>
    <w:rsid w:val="00E45A59"/>
    <w:rsid w:val="00E47E96"/>
    <w:rsid w:val="00E5408D"/>
    <w:rsid w:val="00E81412"/>
    <w:rsid w:val="00E914E4"/>
    <w:rsid w:val="00E97F86"/>
    <w:rsid w:val="00EA22D4"/>
    <w:rsid w:val="00EA2324"/>
    <w:rsid w:val="00EA583A"/>
    <w:rsid w:val="00EA6433"/>
    <w:rsid w:val="00EB3743"/>
    <w:rsid w:val="00EC1C8F"/>
    <w:rsid w:val="00EC33DF"/>
    <w:rsid w:val="00EC57C6"/>
    <w:rsid w:val="00ED2CB7"/>
    <w:rsid w:val="00ED40FB"/>
    <w:rsid w:val="00ED4C83"/>
    <w:rsid w:val="00ED6243"/>
    <w:rsid w:val="00EE05C9"/>
    <w:rsid w:val="00EE1396"/>
    <w:rsid w:val="00EE50E3"/>
    <w:rsid w:val="00EE64F6"/>
    <w:rsid w:val="00EE72BE"/>
    <w:rsid w:val="00EE7715"/>
    <w:rsid w:val="00EF5E19"/>
    <w:rsid w:val="00F069BB"/>
    <w:rsid w:val="00F1051D"/>
    <w:rsid w:val="00F13E2F"/>
    <w:rsid w:val="00F17523"/>
    <w:rsid w:val="00F17AB8"/>
    <w:rsid w:val="00F2210E"/>
    <w:rsid w:val="00F22F4C"/>
    <w:rsid w:val="00F2398F"/>
    <w:rsid w:val="00F25DB8"/>
    <w:rsid w:val="00F33576"/>
    <w:rsid w:val="00F34498"/>
    <w:rsid w:val="00F35FB4"/>
    <w:rsid w:val="00F40EFF"/>
    <w:rsid w:val="00F457BE"/>
    <w:rsid w:val="00F534EA"/>
    <w:rsid w:val="00F53792"/>
    <w:rsid w:val="00F56A53"/>
    <w:rsid w:val="00F60029"/>
    <w:rsid w:val="00F6140E"/>
    <w:rsid w:val="00F63693"/>
    <w:rsid w:val="00F64CD2"/>
    <w:rsid w:val="00F848AC"/>
    <w:rsid w:val="00F9075B"/>
    <w:rsid w:val="00F90C14"/>
    <w:rsid w:val="00F911CD"/>
    <w:rsid w:val="00F918CA"/>
    <w:rsid w:val="00F92E37"/>
    <w:rsid w:val="00F936D1"/>
    <w:rsid w:val="00F93772"/>
    <w:rsid w:val="00F95888"/>
    <w:rsid w:val="00F96C21"/>
    <w:rsid w:val="00FA69E8"/>
    <w:rsid w:val="00FB0077"/>
    <w:rsid w:val="00FB122C"/>
    <w:rsid w:val="00FB5611"/>
    <w:rsid w:val="00FB5AD7"/>
    <w:rsid w:val="00FD1170"/>
    <w:rsid w:val="00FD23B9"/>
    <w:rsid w:val="00FD3E3F"/>
    <w:rsid w:val="00FD78A2"/>
    <w:rsid w:val="00FE00F8"/>
    <w:rsid w:val="00FE28C7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F6ED25"/>
  <w15:docId w15:val="{34E3F78D-3D6C-4A39-91C8-67E0C7E0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1196D"/>
    <w:rPr>
      <w:color w:val="808080"/>
      <w:shd w:val="clear" w:color="auto" w:fill="E6E6E6"/>
    </w:rPr>
  </w:style>
  <w:style w:type="character" w:customStyle="1" w:styleId="alt-edited1">
    <w:name w:val="alt-edited1"/>
    <w:basedOn w:val="DefaultParagraphFont"/>
    <w:rsid w:val="00EE64F6"/>
    <w:rPr>
      <w:color w:val="4D90F0"/>
    </w:rPr>
  </w:style>
  <w:style w:type="character" w:customStyle="1" w:styleId="shorttext">
    <w:name w:val="short_text"/>
    <w:basedOn w:val="DefaultParagraphFont"/>
    <w:rsid w:val="00B27B86"/>
  </w:style>
  <w:style w:type="paragraph" w:customStyle="1" w:styleId="P68B1DB1-Normal4">
    <w:name w:val="P68B1DB1-Normal4"/>
    <w:basedOn w:val="Normal"/>
    <w:rsid w:val="00A96E29"/>
    <w:pPr>
      <w:spacing w:before="120" w:after="120" w:line="240" w:lineRule="auto"/>
      <w:jc w:val="both"/>
    </w:pPr>
    <w:rPr>
      <w:rFonts w:ascii="Arial" w:hAnsi="Arial" w:cs="Arial"/>
      <w:szCs w:val="20"/>
      <w:lang w:val="en-GB" w:eastAsia="en-GB"/>
    </w:rPr>
  </w:style>
  <w:style w:type="paragraph" w:customStyle="1" w:styleId="P68B1DB1-Normal8">
    <w:name w:val="P68B1DB1-Normal8"/>
    <w:basedOn w:val="Normal"/>
    <w:rsid w:val="00B00512"/>
    <w:rPr>
      <w:rFonts w:ascii="Arial" w:hAnsi="Arial" w:cs="Arial"/>
      <w:b/>
      <w:sz w:val="20"/>
      <w:szCs w:val="20"/>
      <w:lang w:val="sr-Latn-RS" w:eastAsia="sr-Latn-RS"/>
    </w:rPr>
  </w:style>
  <w:style w:type="paragraph" w:customStyle="1" w:styleId="P68B1DB1-Normal9">
    <w:name w:val="P68B1DB1-Normal9"/>
    <w:basedOn w:val="Normal"/>
    <w:rsid w:val="00B00512"/>
    <w:rPr>
      <w:rFonts w:ascii="Arial" w:hAnsi="Arial" w:cs="Arial"/>
      <w:b/>
      <w:szCs w:val="20"/>
      <w:lang w:val="sr-Latn-RS" w:eastAsia="sr-Latn-RS"/>
    </w:rPr>
  </w:style>
  <w:style w:type="paragraph" w:customStyle="1" w:styleId="P68B1DB1-Normal10">
    <w:name w:val="P68B1DB1-Normal10"/>
    <w:basedOn w:val="Normal"/>
    <w:rsid w:val="00B00512"/>
    <w:rPr>
      <w:b/>
      <w:szCs w:val="20"/>
      <w:lang w:val="sr-Latn-RS" w:eastAsia="sr-Latn-RS"/>
    </w:rPr>
  </w:style>
  <w:style w:type="paragraph" w:customStyle="1" w:styleId="P68B1DB1-Normal11">
    <w:name w:val="P68B1DB1-Normal11"/>
    <w:basedOn w:val="Normal"/>
    <w:rsid w:val="00B00512"/>
    <w:rPr>
      <w:rFonts w:ascii="Arial" w:hAnsi="Arial" w:cs="Arial"/>
      <w:sz w:val="20"/>
      <w:szCs w:val="20"/>
      <w:lang w:val="sr-Latn-RS" w:eastAsia="sr-Latn-RS"/>
    </w:rPr>
  </w:style>
  <w:style w:type="paragraph" w:customStyle="1" w:styleId="P68B1DB1-Normal12">
    <w:name w:val="P68B1DB1-Normal12"/>
    <w:basedOn w:val="Normal"/>
    <w:rsid w:val="00B00512"/>
    <w:rPr>
      <w:rFonts w:ascii="Arial" w:hAnsi="Arial" w:cs="Arial"/>
      <w:sz w:val="16"/>
      <w:szCs w:val="20"/>
      <w:lang w:val="sr-Latn-RS" w:eastAsia="sr-Latn-RS"/>
    </w:rPr>
  </w:style>
  <w:style w:type="table" w:styleId="TableGrid">
    <w:name w:val="Table Grid"/>
    <w:basedOn w:val="TableNormal"/>
    <w:uiPriority w:val="59"/>
    <w:rsid w:val="00B00512"/>
    <w:rPr>
      <w:lang w:val="sr-Latn-RS" w:eastAsia="sr-Latn-R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8B1DB1-BodyText4">
    <w:name w:val="P68B1DB1-BodyText4"/>
    <w:basedOn w:val="BodyText"/>
    <w:rsid w:val="00B00512"/>
    <w:rPr>
      <w:rFonts w:ascii="Arial" w:hAnsi="Arial" w:cs="Arial"/>
      <w:color w:val="000000" w:themeColor="text1"/>
      <w:sz w:val="20"/>
      <w:szCs w:val="20"/>
      <w:lang w:val="sr-Latn-RS" w:eastAsia="sr-Latn-RS"/>
    </w:rPr>
  </w:style>
  <w:style w:type="paragraph" w:customStyle="1" w:styleId="P68B1DB1-BodyText5">
    <w:name w:val="P68B1DB1-BodyText5"/>
    <w:basedOn w:val="BodyText"/>
    <w:rsid w:val="00B00512"/>
    <w:rPr>
      <w:rFonts w:ascii="Arial" w:hAnsi="Arial" w:cs="Arial"/>
      <w:b/>
      <w:color w:val="000000" w:themeColor="text1"/>
      <w:sz w:val="20"/>
      <w:szCs w:val="20"/>
      <w:lang w:val="sr-Latn-RS" w:eastAsia="sr-Latn-RS"/>
    </w:rPr>
  </w:style>
  <w:style w:type="character" w:customStyle="1" w:styleId="rynqvb">
    <w:name w:val="rynqvb"/>
    <w:basedOn w:val="DefaultParagraphFont"/>
    <w:rsid w:val="0085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enderi.nis.rs/hs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D4AEE781861C40BBAC9620A27095E4" ma:contentTypeVersion="1" ma:contentTypeDescription="Create a new document." ma:contentTypeScope="" ma:versionID="6c2bde91e7aefab38c3987d4aae10366">
  <xsd:schema xmlns:xsd="http://www.w3.org/2001/XMLSchema" xmlns:xs="http://www.w3.org/2001/XMLSchema" xmlns:p="http://schemas.microsoft.com/office/2006/metadata/properties" xmlns:ns2="70b5a948-28a7-4dec-ba47-2e6d9218e221" targetNamespace="http://schemas.microsoft.com/office/2006/metadata/properties" ma:root="true" ma:fieldsID="0091cff6df51211717b8f57e6308f93f" ns2:_="">
    <xsd:import namespace="70b5a948-28a7-4dec-ba47-2e6d9218e221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5a948-28a7-4dec-ba47-2e6d9218e221" elementFormDefault="qualified">
    <xsd:import namespace="http://schemas.microsoft.com/office/2006/documentManagement/types"/>
    <xsd:import namespace="http://schemas.microsoft.com/office/infopath/2007/PartnerControl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1D7D3-55CC-4229-8215-F720B721C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b5a948-28a7-4dec-ba47-2e6d9218e2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D820-0A2E-4C1E-ACF4-E51E33BB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5973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relja.trajkovic</dc:creator>
  <cp:keywords>За интерну употребу/Restricted</cp:keywords>
  <cp:lastModifiedBy>Ivan Ragaji</cp:lastModifiedBy>
  <cp:revision>4</cp:revision>
  <cp:lastPrinted>2020-08-05T14:00:00Z</cp:lastPrinted>
  <dcterms:created xsi:type="dcterms:W3CDTF">2025-07-08T09:59:00Z</dcterms:created>
  <dcterms:modified xsi:type="dcterms:W3CDTF">2025-07-16T07:19:00Z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8caf9829-9700-4c9a-a6b4-db7204797694</vt:lpwstr>
  </property>
  <property fmtid="{D5CDD505-2E9C-101B-9397-08002B2CF9AE}" pid="4" name="ContentTypeId">
    <vt:lpwstr>0x010100A4D4AEE781861C40BBAC9620A27095E4</vt:lpwstr>
  </property>
  <property fmtid="{D5CDD505-2E9C-101B-9397-08002B2CF9AE}" pid="5" name="NISKlasifikacija">
    <vt:lpwstr>Bez-ogranicenja-Unrestricted</vt:lpwstr>
  </property>
  <property fmtid="{D5CDD505-2E9C-101B-9397-08002B2CF9AE}" pid="6" name="Klasifikacija">
    <vt:lpwstr>Bez-ogranicenja-Unrestricted</vt:lpwstr>
  </property>
</Properties>
</file>